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83" w:rsidRDefault="003F4583" w:rsidP="003F45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3F4583" w:rsidRPr="003F4583" w:rsidRDefault="003F4583" w:rsidP="003F45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F4583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Администрация муниципального образования </w:t>
      </w:r>
      <w:r w:rsidRPr="003F4583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Победенское сельское поселение</w:t>
      </w:r>
      <w:r w:rsidRPr="003F4583">
        <w:rPr>
          <w:rFonts w:ascii="Times New Roman" w:hAnsi="Times New Roman" w:cs="Times New Roman"/>
          <w:sz w:val="20"/>
          <w:szCs w:val="20"/>
        </w:rPr>
        <w:t>»</w:t>
      </w:r>
    </w:p>
    <w:p w:rsidR="003F4583" w:rsidRDefault="003F4583" w:rsidP="003F45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 w:rsidRPr="003F4583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 CYR" w:hAnsi="Times New Roman CYR" w:cs="Times New Roman CYR"/>
          <w:sz w:val="20"/>
          <w:szCs w:val="20"/>
        </w:rPr>
        <w:t>Сведения о доходах, расходах, и имуществе муниципальных служащих и членов их семей за период с 1 января по 31 декабря 2016 года</w:t>
      </w:r>
    </w:p>
    <w:tbl>
      <w:tblPr>
        <w:tblW w:w="0" w:type="auto"/>
        <w:tblInd w:w="-796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567"/>
        <w:gridCol w:w="1495"/>
        <w:gridCol w:w="1045"/>
        <w:gridCol w:w="836"/>
        <w:gridCol w:w="982"/>
        <w:gridCol w:w="773"/>
        <w:gridCol w:w="755"/>
        <w:gridCol w:w="536"/>
        <w:gridCol w:w="692"/>
        <w:gridCol w:w="681"/>
        <w:gridCol w:w="645"/>
        <w:gridCol w:w="509"/>
        <w:gridCol w:w="973"/>
      </w:tblGrid>
      <w:tr w:rsidR="003F4583" w:rsidRP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№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ФИО</w:t>
            </w:r>
          </w:p>
        </w:tc>
        <w:tc>
          <w:tcPr>
            <w:tcW w:w="10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Замещаемая должность</w:t>
            </w:r>
          </w:p>
        </w:tc>
        <w:tc>
          <w:tcPr>
            <w:tcW w:w="8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Декларированный годовой доход (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руб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7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83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9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7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Площадь (кв.м.)</w:t>
            </w:r>
          </w:p>
        </w:tc>
        <w:tc>
          <w:tcPr>
            <w:tcW w:w="7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Страна расположения</w:t>
            </w: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Транспортные средства</w:t>
            </w:r>
          </w:p>
        </w:tc>
        <w:tc>
          <w:tcPr>
            <w:tcW w:w="18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Вид транспортного средства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Марка транспортного средства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Площадь (кв.м.)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Страна расположения объекта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Бекетов Николай Александрович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Глава  МО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Победенское сельское поселение</w:t>
            </w: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1011 489.57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участок,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приусадебный участок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общая доля;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гараж;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автомобильный прицеп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28000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1036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247,8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39,1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авто прицеп</w:t>
            </w:r>
            <w:proofErr w:type="gramEnd"/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RENAULT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КМЗ 8284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легковой седан 2016 г.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247,8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281747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участок;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Жил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ом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½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Жил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ом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½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½ 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857,0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765,0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32,7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32,1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58,2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30,6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72,0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РоссияРоссия</w:t>
            </w:r>
            <w:proofErr w:type="spellEnd"/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247,8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Сидельцева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Кристина Владимировна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Заместите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ль главы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305525,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03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Земельны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й участок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 1/4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839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Легк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автомобиль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ВАЗ-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21093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Жило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й дом;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1/4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41,7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196669,36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839,0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Легковой автомобиль 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Легковой автомобиль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ВАЗ-2107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ВАЗ-2121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Несовершеннолетние дети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839,0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Несовершеннолетние дети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839,0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41,7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Сидельцева Марина Ивановна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Руководитель финансово-экономического отдела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343778,61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 долевая собственност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пай)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 в индивидуальной собственности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/2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1470001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202,6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Легковой автомобиль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ALMERA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202,6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Лунева Татьяна Николаевна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Руководитель отдела по организационной работе и делопроизводству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200554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765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53,1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Квартирагараж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53,1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автомобиль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ГАЗ 3009ДЗ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Квартирагараж</w:t>
            </w:r>
            <w:proofErr w:type="spellEnd"/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53,1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Несовершеннолетние дети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дочь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53,1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Несовершеннолетние дети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53,1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64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Остапенко Татьяна Гавриловна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Специалист бухгалтер-финансист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264167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  долевая собственност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пай)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 долевая собственност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пай)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 для личного подсобного хозяйства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 в индивидуальной собственности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699984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762898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Жилой дом 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56,7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Чернова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Анастасия Васильевна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Главный  специалист по закупкам, и  экономическим вопросам 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130188,5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18,6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28206,83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1/2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Пироговская Елена Александровна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специалист по социальным вопросам и связям с общественностью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77820,19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¼;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495297,56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¼;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Легк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автомобиль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ВАЗ 2107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дочь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¼;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етние дети дочь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 xml:space="preserve">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¼;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1117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56,6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56,0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Росс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Вошев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Сергей Александрович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Руководитель отдела ЖКХ и земельно-имущественных отношений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839438,14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участок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961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61,8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Супруга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61,8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961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 дочь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61,8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993467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 дочь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¼;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61,8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Бобрышов Сергей Юрьевич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Главный специалист по земельным и имущественным отношениям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84738.00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Легковой автомобиль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ВАЗ 21083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26,6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3F4583" w:rsidP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99346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супруга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35313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Квартира </w:t>
            </w:r>
          </w:p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1/2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47,5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26,6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9934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 дочь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квартира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26,6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Россия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9934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Шахова Надежда Николаевна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Администратор х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розный</w:t>
            </w:r>
          </w:p>
          <w:p w:rsidR="003F4583" w:rsidRP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F45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отпуск 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по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уходом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за ребёнком да 3-х лет)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66965,04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Легковой автомобиль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ВАЗ 21190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Жилой дом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Россиия</w:t>
            </w:r>
            <w:proofErr w:type="spellEnd"/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9934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 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F4583" w:rsidTr="003F458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Pr="00993467" w:rsidRDefault="009934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Несовершеннолетние дети  сын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4583" w:rsidRDefault="003F458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:rsidR="00EE34E8" w:rsidRDefault="00EE34E8"/>
    <w:sectPr w:rsidR="00EE34E8" w:rsidSect="0004324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F4583"/>
    <w:rsid w:val="003F4583"/>
    <w:rsid w:val="00993467"/>
    <w:rsid w:val="00EE3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800</Words>
  <Characters>4561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2017-05-30T08:22:00Z</dcterms:created>
  <dcterms:modified xsi:type="dcterms:W3CDTF">2017-05-30T08:24:00Z</dcterms:modified>
</cp:coreProperties>
</file>