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Приложение № 1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к Порядку размещения сведений о доходах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,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расходах, об имуществе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обязательствах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имущественного характера лиц, замещающих 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>муниципальные должности в администрации МО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и членов их семей на </w:t>
      </w:r>
      <w:proofErr w:type="gramStart"/>
      <w:r w:rsidRPr="00A11CAA">
        <w:rPr>
          <w:rFonts w:ascii="Times New Roman" w:eastAsia="Times New Roman" w:hAnsi="Times New Roman" w:cs="Times New Roman"/>
          <w:sz w:val="16"/>
          <w:szCs w:val="16"/>
        </w:rPr>
        <w:t>официальном</w:t>
      </w:r>
      <w:proofErr w:type="gram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r w:rsidRPr="00A11CAA">
        <w:rPr>
          <w:rFonts w:ascii="Times New Roman" w:eastAsia="Times New Roman" w:hAnsi="Times New Roman" w:cs="Times New Roman"/>
          <w:sz w:val="16"/>
          <w:szCs w:val="16"/>
        </w:rPr>
        <w:t>сайтеМО</w:t>
      </w:r>
      <w:proofErr w:type="spellEnd"/>
      <w:r w:rsidRPr="00A11CAA">
        <w:rPr>
          <w:rFonts w:ascii="Times New Roman" w:eastAsia="Times New Roman" w:hAnsi="Times New Roman" w:cs="Times New Roman"/>
          <w:sz w:val="16"/>
          <w:szCs w:val="16"/>
        </w:rPr>
        <w:t xml:space="preserve"> «Победенское сельское поселение»</w:t>
      </w:r>
    </w:p>
    <w:p w:rsidR="008A0393" w:rsidRPr="00A11CAA" w:rsidRDefault="008A0393" w:rsidP="008A039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A0393" w:rsidRPr="00A11CAA" w:rsidRDefault="008A0393" w:rsidP="008A0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Сведения о доходах, расходах, об имуществе и обязательствах имущественного характера </w:t>
      </w:r>
      <w:r w:rsidR="004F4E75">
        <w:rPr>
          <w:rFonts w:ascii="Times New Roman" w:eastAsia="Times New Roman" w:hAnsi="Times New Roman" w:cs="Times New Roman"/>
          <w:sz w:val="20"/>
          <w:szCs w:val="20"/>
        </w:rPr>
        <w:t xml:space="preserve">Депутатов СНД 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и членов их семей 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 период с 01.01.2017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по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31.12.2017 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8A0393" w:rsidRPr="00A11CAA" w:rsidRDefault="008A0393" w:rsidP="008A039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929" w:type="dxa"/>
        <w:tblCellSpacing w:w="0" w:type="dxa"/>
        <w:tblInd w:w="-20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64"/>
        <w:gridCol w:w="1721"/>
        <w:gridCol w:w="1269"/>
        <w:gridCol w:w="1428"/>
        <w:gridCol w:w="1147"/>
        <w:gridCol w:w="1653"/>
        <w:gridCol w:w="784"/>
        <w:gridCol w:w="1126"/>
        <w:gridCol w:w="1282"/>
        <w:gridCol w:w="850"/>
        <w:gridCol w:w="914"/>
        <w:gridCol w:w="1152"/>
        <w:gridCol w:w="1239"/>
      </w:tblGrid>
      <w:tr w:rsidR="008A0393" w:rsidRPr="00A11CAA" w:rsidTr="005852BB">
        <w:trPr>
          <w:tblCellSpacing w:w="0" w:type="dxa"/>
        </w:trPr>
        <w:tc>
          <w:tcPr>
            <w:tcW w:w="13690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 доходах, расходах, об имуществе и обязательствах имущественного характера</w:t>
            </w:r>
          </w:p>
        </w:tc>
        <w:tc>
          <w:tcPr>
            <w:tcW w:w="123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835F99" w:rsidRPr="00A11CAA" w:rsidTr="005852BB">
        <w:trPr>
          <w:tblCellSpacing w:w="0" w:type="dxa"/>
        </w:trPr>
        <w:tc>
          <w:tcPr>
            <w:tcW w:w="36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2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Ф.И.О.</w:t>
            </w:r>
          </w:p>
        </w:tc>
        <w:tc>
          <w:tcPr>
            <w:tcW w:w="126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Должность</w:t>
            </w:r>
          </w:p>
        </w:tc>
        <w:tc>
          <w:tcPr>
            <w:tcW w:w="142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Декларированный годовой доход (</w:t>
            </w:r>
            <w:proofErr w:type="spell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руб</w:t>
            </w:r>
            <w:proofErr w:type="spell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71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 находящиеся в собственности</w:t>
            </w:r>
          </w:p>
        </w:tc>
        <w:tc>
          <w:tcPr>
            <w:tcW w:w="304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5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41A9" w:rsidRPr="00A11CAA" w:rsidTr="000019A6">
        <w:trPr>
          <w:tblCellSpacing w:w="0" w:type="dxa"/>
        </w:trPr>
        <w:tc>
          <w:tcPr>
            <w:tcW w:w="36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объекта недвижимости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Вид собственности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Площадь (кв.м.)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Страна расположения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Вид объекта 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Площад</w:t>
            </w:r>
            <w:proofErr w:type="gramStart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ь(</w:t>
            </w:r>
            <w:proofErr w:type="gramEnd"/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кв.м.)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Страна расположения </w:t>
            </w:r>
          </w:p>
        </w:tc>
        <w:tc>
          <w:tcPr>
            <w:tcW w:w="115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F99" w:rsidRPr="00A11CAA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0393" w:rsidRPr="00A11CAA" w:rsidRDefault="008A0393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A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Ушаков Дмитрий Анатольевич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Председатель совета народных депутатов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845648,51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Супруга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390201,26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6D777D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Хонда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Civic 2008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8A039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0019A6" w:rsidRPr="006D777D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62,0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1145,0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Pr="00A70421" w:rsidRDefault="000019A6" w:rsidP="004C74A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Кубашичева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Оксана Геннадьевна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4C74A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672503.93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3E3DF2" w:rsidRDefault="003E3DF2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0019A6" w:rsidRPr="00B041A9" w:rsidRDefault="000019A6" w:rsidP="00B041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41A9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4C74A8" w:rsidRDefault="004C74A8" w:rsidP="00160003">
            <w:pPr>
              <w:pStyle w:val="a3"/>
              <w:rPr>
                <w:sz w:val="16"/>
                <w:szCs w:val="16"/>
              </w:rPr>
            </w:pPr>
            <w:r w:rsidRPr="004C74A8">
              <w:rPr>
                <w:sz w:val="16"/>
                <w:szCs w:val="16"/>
              </w:rPr>
              <w:t>индивидуальная</w:t>
            </w:r>
          </w:p>
          <w:p w:rsidR="003E3DF2" w:rsidRPr="004C74A8" w:rsidRDefault="003E3DF2" w:rsidP="003E3DF2">
            <w:pPr>
              <w:pStyle w:val="a3"/>
              <w:rPr>
                <w:sz w:val="16"/>
                <w:szCs w:val="16"/>
              </w:rPr>
            </w:pPr>
            <w:r w:rsidRPr="004C74A8">
              <w:rPr>
                <w:sz w:val="16"/>
                <w:szCs w:val="16"/>
              </w:rPr>
              <w:t>индивидуальная</w:t>
            </w:r>
          </w:p>
          <w:p w:rsidR="000019A6" w:rsidRDefault="000019A6" w:rsidP="003E3DF2">
            <w:pPr>
              <w:pStyle w:val="a3"/>
              <w:rPr>
                <w:sz w:val="18"/>
                <w:szCs w:val="18"/>
              </w:rPr>
            </w:pPr>
          </w:p>
          <w:p w:rsidR="003E3DF2" w:rsidRPr="004C74A8" w:rsidRDefault="003E3DF2" w:rsidP="003E3DF2">
            <w:pPr>
              <w:pStyle w:val="a3"/>
              <w:rPr>
                <w:sz w:val="16"/>
                <w:szCs w:val="16"/>
              </w:rPr>
            </w:pPr>
            <w:r w:rsidRPr="004C74A8">
              <w:rPr>
                <w:sz w:val="16"/>
                <w:szCs w:val="16"/>
              </w:rPr>
              <w:t>индивидуальная</w:t>
            </w:r>
          </w:p>
          <w:p w:rsidR="003E3DF2" w:rsidRPr="00A70421" w:rsidRDefault="003E3DF2" w:rsidP="003E3DF2">
            <w:pPr>
              <w:pStyle w:val="a3"/>
              <w:rPr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4C74A8" w:rsidP="00160003">
            <w:pPr>
              <w:pStyle w:val="a3"/>
            </w:pPr>
            <w:r>
              <w:rPr>
                <w:sz w:val="20"/>
                <w:szCs w:val="20"/>
              </w:rPr>
              <w:t>1200</w:t>
            </w:r>
          </w:p>
          <w:p w:rsidR="000019A6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  <w:p w:rsidR="003E3DF2" w:rsidRDefault="003E3DF2" w:rsidP="00A70421">
            <w:pPr>
              <w:spacing w:before="100" w:beforeAutospacing="1" w:after="119" w:line="240" w:lineRule="auto"/>
              <w:rPr>
                <w:sz w:val="18"/>
                <w:szCs w:val="18"/>
              </w:rPr>
            </w:pPr>
          </w:p>
          <w:p w:rsidR="003E3DF2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AA2798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A2798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3E3DF2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Хендай-Солярис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2013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968793.37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3E3DF2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B041A9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AA2798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041A9"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E3DF2" w:rsidRDefault="003E3DF2" w:rsidP="003E3DF2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  <w:p w:rsidR="000019A6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AA2798" w:rsidRPr="00A70421" w:rsidRDefault="00AA2798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3E3DF2" w:rsidRDefault="003E3DF2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LUXGEN 7U22T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2015г.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A704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019A6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Штырина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Валентина Ивановна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359924,44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>Земельный участок;</w:t>
            </w:r>
          </w:p>
          <w:p w:rsidR="000019A6" w:rsidRDefault="000019A6" w:rsidP="00835F99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EA6A82" w:rsidRDefault="00EA6A82" w:rsidP="00835F99">
            <w:pPr>
              <w:pStyle w:val="a3"/>
              <w:rPr>
                <w:sz w:val="16"/>
                <w:szCs w:val="16"/>
              </w:rPr>
            </w:pPr>
            <w:r w:rsidRPr="00EA6A82">
              <w:rPr>
                <w:sz w:val="16"/>
                <w:szCs w:val="16"/>
              </w:rPr>
              <w:t>индивидуальная</w:t>
            </w:r>
          </w:p>
          <w:p w:rsidR="000019A6" w:rsidRDefault="000019A6" w:rsidP="00835F99">
            <w:pPr>
              <w:pStyle w:val="a3"/>
              <w:rPr>
                <w:sz w:val="18"/>
                <w:szCs w:val="18"/>
              </w:rPr>
            </w:pPr>
          </w:p>
          <w:p w:rsidR="000019A6" w:rsidRPr="00EA6A82" w:rsidRDefault="00EA6A82" w:rsidP="00835F99">
            <w:pPr>
              <w:pStyle w:val="a3"/>
              <w:rPr>
                <w:sz w:val="16"/>
                <w:szCs w:val="16"/>
              </w:rPr>
            </w:pPr>
            <w:r w:rsidRPr="00EA6A82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1037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0019A6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019A6" w:rsidRPr="00A70421" w:rsidRDefault="000019A6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6A82" w:rsidRPr="00A70421" w:rsidTr="000019A6">
        <w:trPr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365122,86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EA6A82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915A21">
            <w:pPr>
              <w:pStyle w:val="a3"/>
            </w:pPr>
            <w:r>
              <w:rPr>
                <w:sz w:val="20"/>
                <w:szCs w:val="20"/>
              </w:rPr>
              <w:t>Земельный участок;</w:t>
            </w:r>
          </w:p>
          <w:p w:rsidR="00EA6A82" w:rsidRDefault="00EA6A82" w:rsidP="00915A21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A6A82" w:rsidRPr="00A70421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1037</w:t>
            </w:r>
          </w:p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6A82" w:rsidRPr="00A70421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201,5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EA6A82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A6A82" w:rsidRPr="00A70421" w:rsidRDefault="00EA6A82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ВАЗ-21102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A6A82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Затолокин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Виктор Александрович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</w:t>
            </w:r>
            <w:r w:rsidR="00EA6A82">
              <w:rPr>
                <w:rFonts w:ascii="Times New Roman" w:eastAsia="Times New Roman" w:hAnsi="Times New Roman" w:cs="Times New Roman"/>
                <w:sz w:val="18"/>
                <w:szCs w:val="18"/>
              </w:rPr>
              <w:t>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529346,87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Default="00D61A3E" w:rsidP="00D61A3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EA6A82" w:rsidRPr="00A70421" w:rsidRDefault="00D61A3E" w:rsidP="00D61A3E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0F2A0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Default="00D61A3E" w:rsidP="00D61A3E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EA6A82" w:rsidRPr="00D61A3E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D61A3E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ВАЗ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KSO15L-LADA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Largus</w:t>
            </w:r>
            <w:proofErr w:type="spellEnd"/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A6A82" w:rsidRPr="00A70421" w:rsidRDefault="00EA6A8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D61A3E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5852BB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Default="00D61A3E" w:rsidP="00915A21">
            <w:pPr>
              <w:pStyle w:val="a3"/>
            </w:pPr>
            <w:r>
              <w:rPr>
                <w:sz w:val="20"/>
                <w:szCs w:val="20"/>
              </w:rPr>
              <w:t xml:space="preserve">Жилой дом </w:t>
            </w:r>
          </w:p>
          <w:p w:rsidR="00D61A3E" w:rsidRPr="00D61A3E" w:rsidRDefault="00D61A3E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5852BB" w:rsidRDefault="00D61A3E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61A3E" w:rsidRPr="00A70421" w:rsidRDefault="00D61A3E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4F95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Джаримок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Тимур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Хизирович</w:t>
            </w:r>
            <w:proofErr w:type="spellEnd"/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915A2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27835,61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Жилой дом </w:t>
            </w:r>
          </w:p>
          <w:p w:rsidR="00664F95" w:rsidRPr="00A70421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4F95" w:rsidRP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P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4F95" w:rsidRDefault="00664F95" w:rsidP="00664F9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  <w:p w:rsidR="00664F95" w:rsidRPr="00664F95" w:rsidRDefault="00664F95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64F95">
              <w:rPr>
                <w:rFonts w:ascii="Times New Roman" w:eastAsia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3160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528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136,8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60,2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Росиия</w:t>
            </w:r>
            <w:proofErr w:type="spellEnd"/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5852BB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26,6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4F95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Хроменкова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Нелли Юрьевна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433910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</w:t>
            </w:r>
            <w:r w:rsidR="00664F95">
              <w:rPr>
                <w:rFonts w:ascii="Times New Roman" w:eastAsia="Times New Roman" w:hAnsi="Times New Roman" w:cs="Times New Roman"/>
                <w:sz w:val="18"/>
                <w:szCs w:val="18"/>
              </w:rPr>
              <w:t>ндивидуальная</w:t>
            </w:r>
          </w:p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2C1F" w:rsidRPr="005852BB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600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90,8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7E0A9A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7E0A9A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4F95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Здоренко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Андрей Васильевич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230049,10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участок</w:t>
            </w:r>
          </w:p>
          <w:p w:rsidR="00664F95" w:rsidRDefault="00664F95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7E0A9A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4F95" w:rsidRDefault="00664F95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  <w:p w:rsidR="00664F95" w:rsidRPr="007E0A9A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Шевроле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Aveo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4F95" w:rsidRPr="00A70421" w:rsidRDefault="00664F95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166,2</w:t>
            </w:r>
          </w:p>
          <w:p w:rsidR="00662C1F" w:rsidRPr="007E0A9A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208971,56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662C1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7E0A9A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166,2</w:t>
            </w:r>
          </w:p>
          <w:p w:rsidR="00662C1F" w:rsidRPr="007E0A9A" w:rsidRDefault="00662C1F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Тахмазьян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Каринэ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Михайловна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A7042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943115,00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Супруг 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1583217,00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Индивидуальная</w:t>
            </w:r>
          </w:p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866E62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Тайота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Матрикс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307A4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Кислова Вера Ивановна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Депутат СНД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268245,61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09025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09025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915A2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09025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62C1F" w:rsidRPr="00A70421" w:rsidTr="000019A6">
        <w:trPr>
          <w:trHeight w:val="535"/>
          <w:tblCellSpacing w:w="0" w:type="dxa"/>
        </w:trPr>
        <w:tc>
          <w:tcPr>
            <w:tcW w:w="3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70421"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7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супруг</w:t>
            </w:r>
          </w:p>
        </w:tc>
        <w:tc>
          <w:tcPr>
            <w:tcW w:w="1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F307A4" w:rsidP="00F307A4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154688,94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Квартира</w:t>
            </w:r>
          </w:p>
          <w:p w:rsidR="00F307A4" w:rsidRPr="00A70421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6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Частная</w:t>
            </w:r>
          </w:p>
          <w:p w:rsidR="00F307A4" w:rsidRPr="0009025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частная</w:t>
            </w:r>
          </w:p>
        </w:tc>
        <w:tc>
          <w:tcPr>
            <w:tcW w:w="78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  <w:p w:rsidR="00F307A4" w:rsidRPr="00090254" w:rsidRDefault="00F307A4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090254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2C1F" w:rsidRPr="00A70421" w:rsidRDefault="00662C1F" w:rsidP="00086158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8A0393" w:rsidRPr="00A11CAA" w:rsidRDefault="008A0393" w:rsidP="008A039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 (1) Сведения указываются если сумма сделки превышает общий доход лица, замещающего муниципальную должность и его супруги </w:t>
      </w:r>
      <w:proofErr w:type="gramStart"/>
      <w:r w:rsidRPr="00A70421">
        <w:rPr>
          <w:rFonts w:ascii="Times New Roman" w:eastAsia="Times New Roman" w:hAnsi="Times New Roman" w:cs="Times New Roman"/>
          <w:sz w:val="18"/>
          <w:szCs w:val="18"/>
        </w:rPr>
        <w:t xml:space="preserve">( </w:t>
      </w:r>
      <w:proofErr w:type="gramEnd"/>
      <w:r w:rsidRPr="00A70421">
        <w:rPr>
          <w:rFonts w:ascii="Times New Roman" w:eastAsia="Times New Roman" w:hAnsi="Times New Roman" w:cs="Times New Roman"/>
          <w:sz w:val="18"/>
          <w:szCs w:val="18"/>
        </w:rPr>
        <w:t>супруга) за три последних</w:t>
      </w:r>
      <w:r w:rsidRPr="00A11CAA">
        <w:rPr>
          <w:rFonts w:ascii="Times New Roman" w:eastAsia="Times New Roman" w:hAnsi="Times New Roman" w:cs="Times New Roman"/>
          <w:sz w:val="20"/>
          <w:szCs w:val="20"/>
        </w:rPr>
        <w:t xml:space="preserve"> года, предшествующих совершению сделки.</w:t>
      </w:r>
    </w:p>
    <w:sectPr w:rsidR="008A0393" w:rsidRPr="00A11CAA" w:rsidSect="0008615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A0393"/>
    <w:rsid w:val="000019A6"/>
    <w:rsid w:val="00086158"/>
    <w:rsid w:val="00090254"/>
    <w:rsid w:val="000F2A01"/>
    <w:rsid w:val="00160003"/>
    <w:rsid w:val="00246610"/>
    <w:rsid w:val="003E3DF2"/>
    <w:rsid w:val="00411907"/>
    <w:rsid w:val="00430E18"/>
    <w:rsid w:val="004C74A8"/>
    <w:rsid w:val="004D0194"/>
    <w:rsid w:val="004F4E75"/>
    <w:rsid w:val="005852BB"/>
    <w:rsid w:val="005A5837"/>
    <w:rsid w:val="00636851"/>
    <w:rsid w:val="00655A9F"/>
    <w:rsid w:val="00662C1F"/>
    <w:rsid w:val="00664F95"/>
    <w:rsid w:val="006C26AE"/>
    <w:rsid w:val="006D777D"/>
    <w:rsid w:val="00725BD3"/>
    <w:rsid w:val="007C7CD8"/>
    <w:rsid w:val="007E0A9A"/>
    <w:rsid w:val="00812906"/>
    <w:rsid w:val="00833F86"/>
    <w:rsid w:val="00835F99"/>
    <w:rsid w:val="00866E62"/>
    <w:rsid w:val="008A0393"/>
    <w:rsid w:val="008B3370"/>
    <w:rsid w:val="00A43E0A"/>
    <w:rsid w:val="00A70421"/>
    <w:rsid w:val="00AA2798"/>
    <w:rsid w:val="00AF02C6"/>
    <w:rsid w:val="00AF3A5A"/>
    <w:rsid w:val="00B041A9"/>
    <w:rsid w:val="00BC73AD"/>
    <w:rsid w:val="00CB743B"/>
    <w:rsid w:val="00D61A3E"/>
    <w:rsid w:val="00E55EB3"/>
    <w:rsid w:val="00EA6A82"/>
    <w:rsid w:val="00F02F4A"/>
    <w:rsid w:val="00F30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0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E781-959A-442F-9A4F-C99D93D56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2018-05-14T05:50:00Z</dcterms:created>
  <dcterms:modified xsi:type="dcterms:W3CDTF">2018-06-28T07:10:00Z</dcterms:modified>
</cp:coreProperties>
</file>