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676" w:rsidRDefault="00F67676" w:rsidP="000C4093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tbl>
      <w:tblPr>
        <w:tblW w:w="9639" w:type="dxa"/>
        <w:tblInd w:w="-34" w:type="dxa"/>
        <w:tblLayout w:type="fixed"/>
        <w:tblLook w:val="0000"/>
      </w:tblPr>
      <w:tblGrid>
        <w:gridCol w:w="3420"/>
        <w:gridCol w:w="2880"/>
        <w:gridCol w:w="3339"/>
      </w:tblGrid>
      <w:tr w:rsidR="00A3019F" w:rsidRPr="00AE4F23" w:rsidTr="00A3019F">
        <w:tc>
          <w:tcPr>
            <w:tcW w:w="3420" w:type="dxa"/>
            <w:tcBorders>
              <w:bottom w:val="thinThickSmallGap" w:sz="24" w:space="0" w:color="auto"/>
            </w:tcBorders>
            <w:shd w:val="clear" w:color="auto" w:fill="auto"/>
          </w:tcPr>
          <w:p w:rsidR="00A3019F" w:rsidRPr="00AE4F23" w:rsidRDefault="00A3019F" w:rsidP="00A3019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>Российская Федерация</w:t>
            </w:r>
          </w:p>
          <w:p w:rsidR="00A3019F" w:rsidRPr="00AE4F23" w:rsidRDefault="00A3019F" w:rsidP="00A3019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 xml:space="preserve">Республика Адыгея </w:t>
            </w:r>
          </w:p>
          <w:p w:rsidR="00A3019F" w:rsidRPr="00AE4F23" w:rsidRDefault="00A3019F" w:rsidP="00A3019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 xml:space="preserve">Администрация </w:t>
            </w:r>
          </w:p>
          <w:p w:rsidR="00A3019F" w:rsidRPr="00AE4F23" w:rsidRDefault="00A3019F" w:rsidP="00A3019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 xml:space="preserve">муниципального образования </w:t>
            </w:r>
          </w:p>
          <w:p w:rsidR="00A3019F" w:rsidRPr="00AE4F23" w:rsidRDefault="00A3019F" w:rsidP="00A3019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>«Победенское сельское поселение»</w:t>
            </w:r>
          </w:p>
          <w:p w:rsidR="00A3019F" w:rsidRPr="00AE4F23" w:rsidRDefault="00A3019F" w:rsidP="00A301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4F23">
              <w:rPr>
                <w:rFonts w:ascii="Times New Roman" w:hAnsi="Times New Roman"/>
                <w:sz w:val="20"/>
                <w:szCs w:val="20"/>
              </w:rPr>
              <w:t>385773, п. Совхозный,</w:t>
            </w:r>
          </w:p>
          <w:p w:rsidR="00A3019F" w:rsidRPr="00AE4F23" w:rsidRDefault="00A3019F" w:rsidP="00A301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4F23">
              <w:rPr>
                <w:rFonts w:ascii="Times New Roman" w:hAnsi="Times New Roman"/>
                <w:sz w:val="20"/>
                <w:szCs w:val="20"/>
              </w:rPr>
              <w:t>ул. Советская, 45</w:t>
            </w:r>
          </w:p>
          <w:p w:rsidR="00A3019F" w:rsidRPr="00AE4F23" w:rsidRDefault="00A3019F" w:rsidP="00A301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bottom w:val="thinThickSmallGap" w:sz="24" w:space="0" w:color="auto"/>
            </w:tcBorders>
            <w:shd w:val="clear" w:color="auto" w:fill="auto"/>
          </w:tcPr>
          <w:p w:rsidR="00A3019F" w:rsidRPr="00AE4F23" w:rsidRDefault="00A3019F" w:rsidP="00A3019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885825" cy="895350"/>
                  <wp:effectExtent l="19050" t="0" r="9525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3019F" w:rsidRPr="00AE4F23" w:rsidRDefault="00A3019F" w:rsidP="00A3019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3019F" w:rsidRPr="00AE4F23" w:rsidRDefault="00A3019F" w:rsidP="00A301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4F23">
              <w:rPr>
                <w:rFonts w:ascii="Times New Roman" w:hAnsi="Times New Roman"/>
                <w:sz w:val="20"/>
                <w:szCs w:val="20"/>
              </w:rPr>
              <w:t>Тел./факс 2-96-06</w:t>
            </w:r>
          </w:p>
        </w:tc>
        <w:tc>
          <w:tcPr>
            <w:tcW w:w="3339" w:type="dxa"/>
            <w:tcBorders>
              <w:bottom w:val="thinThickSmallGap" w:sz="24" w:space="0" w:color="auto"/>
            </w:tcBorders>
            <w:shd w:val="clear" w:color="auto" w:fill="auto"/>
          </w:tcPr>
          <w:p w:rsidR="00A3019F" w:rsidRPr="00AE4F23" w:rsidRDefault="00A3019F" w:rsidP="00A3019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AE4F23">
              <w:rPr>
                <w:rFonts w:ascii="Times New Roman" w:hAnsi="Times New Roman"/>
              </w:rPr>
              <w:t>Урысые</w:t>
            </w:r>
            <w:proofErr w:type="spellEnd"/>
            <w:r w:rsidRPr="00AE4F23">
              <w:rPr>
                <w:rFonts w:ascii="Times New Roman" w:hAnsi="Times New Roman"/>
              </w:rPr>
              <w:t xml:space="preserve"> </w:t>
            </w:r>
            <w:proofErr w:type="spellStart"/>
            <w:r w:rsidRPr="00AE4F23">
              <w:rPr>
                <w:rFonts w:ascii="Times New Roman" w:hAnsi="Times New Roman"/>
              </w:rPr>
              <w:t>Федерациер</w:t>
            </w:r>
            <w:proofErr w:type="spellEnd"/>
          </w:p>
          <w:p w:rsidR="00A3019F" w:rsidRPr="00AE4F23" w:rsidRDefault="00A3019F" w:rsidP="00A3019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AE4F23">
              <w:rPr>
                <w:rFonts w:ascii="Times New Roman" w:hAnsi="Times New Roman"/>
              </w:rPr>
              <w:t>Адыгэ</w:t>
            </w:r>
            <w:proofErr w:type="spellEnd"/>
            <w:r w:rsidRPr="00AE4F23">
              <w:rPr>
                <w:rFonts w:ascii="Times New Roman" w:hAnsi="Times New Roman"/>
              </w:rPr>
              <w:t xml:space="preserve"> </w:t>
            </w:r>
            <w:proofErr w:type="spellStart"/>
            <w:r w:rsidRPr="00AE4F23">
              <w:rPr>
                <w:rFonts w:ascii="Times New Roman" w:hAnsi="Times New Roman"/>
              </w:rPr>
              <w:t>Республикэм</w:t>
            </w:r>
            <w:proofErr w:type="spellEnd"/>
          </w:p>
          <w:p w:rsidR="00A3019F" w:rsidRPr="00AE4F23" w:rsidRDefault="00A3019F" w:rsidP="00A3019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AE4F23">
              <w:rPr>
                <w:rFonts w:ascii="Times New Roman" w:hAnsi="Times New Roman"/>
              </w:rPr>
              <w:t>Муниципальнэ</w:t>
            </w:r>
            <w:proofErr w:type="spellEnd"/>
            <w:r w:rsidRPr="00AE4F23">
              <w:rPr>
                <w:rFonts w:ascii="Times New Roman" w:hAnsi="Times New Roman"/>
              </w:rPr>
              <w:t xml:space="preserve"> </w:t>
            </w:r>
            <w:proofErr w:type="spellStart"/>
            <w:r w:rsidRPr="00AE4F23">
              <w:rPr>
                <w:rFonts w:ascii="Times New Roman" w:hAnsi="Times New Roman"/>
              </w:rPr>
              <w:t>образованиеу</w:t>
            </w:r>
            <w:proofErr w:type="spellEnd"/>
          </w:p>
          <w:p w:rsidR="00A3019F" w:rsidRPr="00AE4F23" w:rsidRDefault="00A3019F" w:rsidP="00A3019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 xml:space="preserve"> «</w:t>
            </w:r>
            <w:proofErr w:type="spellStart"/>
            <w:r w:rsidRPr="00AE4F23">
              <w:rPr>
                <w:rFonts w:ascii="Times New Roman" w:hAnsi="Times New Roman"/>
              </w:rPr>
              <w:t>Победенскэ</w:t>
            </w:r>
            <w:proofErr w:type="spellEnd"/>
            <w:r w:rsidRPr="00AE4F23">
              <w:rPr>
                <w:rFonts w:ascii="Times New Roman" w:hAnsi="Times New Roman"/>
              </w:rPr>
              <w:t xml:space="preserve"> </w:t>
            </w:r>
            <w:proofErr w:type="spellStart"/>
            <w:r w:rsidRPr="00AE4F23">
              <w:rPr>
                <w:rFonts w:ascii="Times New Roman" w:hAnsi="Times New Roman"/>
              </w:rPr>
              <w:t>къодже</w:t>
            </w:r>
            <w:proofErr w:type="spellEnd"/>
            <w:r w:rsidRPr="00AE4F23">
              <w:rPr>
                <w:rFonts w:ascii="Times New Roman" w:hAnsi="Times New Roman"/>
              </w:rPr>
              <w:t xml:space="preserve"> </w:t>
            </w:r>
            <w:proofErr w:type="spellStart"/>
            <w:r w:rsidRPr="00AE4F23">
              <w:rPr>
                <w:rFonts w:ascii="Times New Roman" w:hAnsi="Times New Roman"/>
              </w:rPr>
              <w:t>псэуп</w:t>
            </w:r>
            <w:proofErr w:type="spellEnd"/>
            <w:proofErr w:type="gramStart"/>
            <w:r w:rsidRPr="00AE4F23">
              <w:rPr>
                <w:rFonts w:ascii="Times New Roman" w:hAnsi="Times New Roman"/>
                <w:lang w:val="en-US"/>
              </w:rPr>
              <w:t>l</w:t>
            </w:r>
            <w:proofErr w:type="spellStart"/>
            <w:proofErr w:type="gramEnd"/>
            <w:r w:rsidRPr="00AE4F23">
              <w:rPr>
                <w:rFonts w:ascii="Times New Roman" w:hAnsi="Times New Roman"/>
              </w:rPr>
              <w:t>эм</w:t>
            </w:r>
            <w:proofErr w:type="spellEnd"/>
            <w:r w:rsidRPr="00AE4F23">
              <w:rPr>
                <w:rFonts w:ascii="Times New Roman" w:hAnsi="Times New Roman"/>
              </w:rPr>
              <w:t>»</w:t>
            </w:r>
          </w:p>
          <w:p w:rsidR="00A3019F" w:rsidRPr="00AE4F23" w:rsidRDefault="00A3019F" w:rsidP="00A3019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 xml:space="preserve">и </w:t>
            </w:r>
            <w:proofErr w:type="spellStart"/>
            <w:r w:rsidRPr="00AE4F23">
              <w:rPr>
                <w:rFonts w:ascii="Times New Roman" w:hAnsi="Times New Roman"/>
              </w:rPr>
              <w:t>администрацие</w:t>
            </w:r>
            <w:proofErr w:type="spellEnd"/>
          </w:p>
          <w:p w:rsidR="00A3019F" w:rsidRPr="00AE4F23" w:rsidRDefault="00A3019F" w:rsidP="00A301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4F23">
              <w:rPr>
                <w:rFonts w:ascii="Times New Roman" w:hAnsi="Times New Roman"/>
                <w:sz w:val="20"/>
                <w:szCs w:val="20"/>
              </w:rPr>
              <w:t xml:space="preserve">385773, п. </w:t>
            </w:r>
            <w:proofErr w:type="spellStart"/>
            <w:r w:rsidRPr="00AE4F23">
              <w:rPr>
                <w:rFonts w:ascii="Times New Roman" w:hAnsi="Times New Roman"/>
                <w:sz w:val="20"/>
                <w:szCs w:val="20"/>
              </w:rPr>
              <w:t>Совхознэр</w:t>
            </w:r>
            <w:proofErr w:type="spellEnd"/>
            <w:r w:rsidRPr="00AE4F23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A3019F" w:rsidRPr="00AE4F23" w:rsidRDefault="00A3019F" w:rsidP="00A3019F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proofErr w:type="spellStart"/>
            <w:r w:rsidRPr="00AE4F23">
              <w:rPr>
                <w:rFonts w:ascii="Times New Roman" w:hAnsi="Times New Roman"/>
                <w:sz w:val="20"/>
                <w:szCs w:val="20"/>
              </w:rPr>
              <w:t>ур</w:t>
            </w:r>
            <w:proofErr w:type="spellEnd"/>
            <w:r w:rsidRPr="00AE4F23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AE4F23">
              <w:rPr>
                <w:rFonts w:ascii="Times New Roman" w:hAnsi="Times New Roman"/>
                <w:sz w:val="20"/>
                <w:szCs w:val="20"/>
              </w:rPr>
              <w:t>Советскэр</w:t>
            </w:r>
            <w:proofErr w:type="spellEnd"/>
            <w:r w:rsidRPr="00AE4F23">
              <w:rPr>
                <w:rFonts w:ascii="Times New Roman" w:hAnsi="Times New Roman"/>
                <w:sz w:val="20"/>
                <w:szCs w:val="20"/>
              </w:rPr>
              <w:t>, 45</w:t>
            </w:r>
          </w:p>
        </w:tc>
      </w:tr>
    </w:tbl>
    <w:p w:rsidR="00A3019F" w:rsidRDefault="00A3019F" w:rsidP="00A3019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</w:t>
      </w:r>
      <w:proofErr w:type="spellStart"/>
      <w:r>
        <w:rPr>
          <w:rFonts w:ascii="Times New Roman" w:hAnsi="Times New Roman"/>
          <w:sz w:val="28"/>
          <w:szCs w:val="28"/>
        </w:rPr>
        <w:t>____________от</w:t>
      </w:r>
      <w:proofErr w:type="spellEnd"/>
      <w:r>
        <w:rPr>
          <w:rFonts w:ascii="Times New Roman" w:hAnsi="Times New Roman"/>
          <w:sz w:val="28"/>
          <w:szCs w:val="28"/>
        </w:rPr>
        <w:t xml:space="preserve"> _____________</w:t>
      </w:r>
    </w:p>
    <w:p w:rsidR="00A3019F" w:rsidRDefault="00A3019F" w:rsidP="00A3019F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финансово-экономический отдел</w:t>
      </w:r>
    </w:p>
    <w:p w:rsidR="00A3019F" w:rsidRDefault="00A3019F" w:rsidP="00A3019F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</w:t>
      </w:r>
    </w:p>
    <w:p w:rsidR="00A3019F" w:rsidRDefault="00A3019F" w:rsidP="00A3019F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3019F" w:rsidRDefault="00A3019F" w:rsidP="00A3019F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«Победенское сельское поселение» </w:t>
      </w:r>
    </w:p>
    <w:p w:rsidR="00A3019F" w:rsidRDefault="00A3019F" w:rsidP="00A3019F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Заместителя Главы </w:t>
      </w:r>
      <w:r w:rsidR="00EE27F0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дминистрации </w:t>
      </w:r>
      <w:proofErr w:type="spellStart"/>
      <w:r>
        <w:rPr>
          <w:rFonts w:ascii="Times New Roman" w:hAnsi="Times New Roman"/>
          <w:sz w:val="28"/>
          <w:szCs w:val="28"/>
        </w:rPr>
        <w:t>К.Сидельцевой</w:t>
      </w:r>
      <w:proofErr w:type="spellEnd"/>
    </w:p>
    <w:p w:rsidR="00A3019F" w:rsidRDefault="00A3019F" w:rsidP="00A3019F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</w:p>
    <w:p w:rsidR="00A3019F" w:rsidRDefault="00A3019F" w:rsidP="00A3019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3019F" w:rsidRDefault="00A3019F" w:rsidP="00A3019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3019F" w:rsidRDefault="00A3019F" w:rsidP="00A3019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3019F" w:rsidRPr="00EB1CA6" w:rsidRDefault="00A3019F" w:rsidP="00A3019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3019F" w:rsidRPr="003A33E0" w:rsidRDefault="00A3019F" w:rsidP="00A3019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33E0">
        <w:rPr>
          <w:rFonts w:ascii="Times New Roman" w:hAnsi="Times New Roman"/>
          <w:color w:val="000000"/>
          <w:sz w:val="28"/>
          <w:szCs w:val="28"/>
        </w:rPr>
        <w:t xml:space="preserve">В соответствии с  требованиями Порядка разработки, реализации и оценки эффективности муниципальных программ муниципального образования «Победенское сельское поселение» направляю в Ваш адрес  </w:t>
      </w:r>
      <w:r w:rsidRPr="003A33E0">
        <w:rPr>
          <w:rFonts w:ascii="Times New Roman" w:hAnsi="Times New Roman"/>
          <w:sz w:val="28"/>
          <w:szCs w:val="28"/>
        </w:rPr>
        <w:t xml:space="preserve">отчет о реализации муниципальной программы </w:t>
      </w:r>
      <w:r w:rsidRPr="00A3019F">
        <w:rPr>
          <w:rFonts w:ascii="Times New Roman" w:hAnsi="Times New Roman" w:cs="Times New Roman"/>
          <w:sz w:val="28"/>
          <w:szCs w:val="28"/>
        </w:rPr>
        <w:t>«Профилактика алкоголизма и наркомании на территории муниципального образования «Победенское сельское поселение» на 2017 – 2021 годы»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301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A33E0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EE27F0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3A33E0">
        <w:rPr>
          <w:rFonts w:ascii="Times New Roman" w:eastAsia="Times New Roman" w:hAnsi="Times New Roman" w:cs="Times New Roman"/>
          <w:sz w:val="28"/>
          <w:szCs w:val="28"/>
        </w:rPr>
        <w:t xml:space="preserve"> квартале 2021года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3019F" w:rsidRPr="003A33E0" w:rsidRDefault="00A3019F" w:rsidP="00A3019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A3019F" w:rsidRPr="00EB1CA6" w:rsidRDefault="00A3019F" w:rsidP="00A301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3019F" w:rsidRPr="00EB1CA6" w:rsidRDefault="00A3019F" w:rsidP="00A301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3019F" w:rsidRPr="00EB1CA6" w:rsidRDefault="00A3019F" w:rsidP="00A3019F">
      <w:pPr>
        <w:spacing w:after="0" w:line="240" w:lineRule="auto"/>
        <w:ind w:right="-141"/>
        <w:rPr>
          <w:rFonts w:ascii="Times New Roman" w:hAnsi="Times New Roman"/>
          <w:sz w:val="28"/>
          <w:szCs w:val="28"/>
        </w:rPr>
      </w:pPr>
    </w:p>
    <w:p w:rsidR="00A3019F" w:rsidRPr="00EB1CA6" w:rsidRDefault="00A3019F" w:rsidP="00A3019F">
      <w:pPr>
        <w:spacing w:after="0" w:line="240" w:lineRule="auto"/>
        <w:ind w:right="-141"/>
        <w:rPr>
          <w:rFonts w:ascii="Times New Roman" w:hAnsi="Times New Roman"/>
          <w:sz w:val="28"/>
          <w:szCs w:val="28"/>
        </w:rPr>
      </w:pPr>
      <w:r w:rsidRPr="00EB1CA6">
        <w:rPr>
          <w:rFonts w:ascii="Times New Roman" w:hAnsi="Times New Roman"/>
          <w:sz w:val="28"/>
          <w:szCs w:val="28"/>
        </w:rPr>
        <w:t xml:space="preserve">Заместитель Главы </w:t>
      </w:r>
      <w:r w:rsidR="00EE27F0">
        <w:rPr>
          <w:rFonts w:ascii="Times New Roman" w:hAnsi="Times New Roman"/>
          <w:sz w:val="28"/>
          <w:szCs w:val="28"/>
        </w:rPr>
        <w:t>а</w:t>
      </w:r>
      <w:r w:rsidRPr="00EB1CA6">
        <w:rPr>
          <w:rFonts w:ascii="Times New Roman" w:hAnsi="Times New Roman"/>
          <w:sz w:val="28"/>
          <w:szCs w:val="28"/>
        </w:rPr>
        <w:t xml:space="preserve">дминистрации           </w:t>
      </w:r>
      <w:r>
        <w:rPr>
          <w:rFonts w:ascii="Times New Roman" w:hAnsi="Times New Roman"/>
          <w:sz w:val="28"/>
          <w:szCs w:val="28"/>
        </w:rPr>
        <w:t xml:space="preserve">                             </w:t>
      </w:r>
      <w:r w:rsidRPr="00EB1CA6">
        <w:rPr>
          <w:rFonts w:ascii="Times New Roman" w:hAnsi="Times New Roman"/>
          <w:sz w:val="28"/>
          <w:szCs w:val="28"/>
        </w:rPr>
        <w:t xml:space="preserve">     </w:t>
      </w:r>
      <w:proofErr w:type="spellStart"/>
      <w:r w:rsidRPr="00EB1CA6">
        <w:rPr>
          <w:rFonts w:ascii="Times New Roman" w:hAnsi="Times New Roman"/>
          <w:sz w:val="28"/>
          <w:szCs w:val="28"/>
        </w:rPr>
        <w:t>К.Сидельцева</w:t>
      </w:r>
      <w:proofErr w:type="spellEnd"/>
    </w:p>
    <w:p w:rsidR="00A3019F" w:rsidRPr="00EB1CA6" w:rsidRDefault="00A3019F" w:rsidP="00A301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3019F" w:rsidRPr="00EB1CA6" w:rsidRDefault="00A3019F" w:rsidP="00A301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3019F" w:rsidRDefault="00A3019F" w:rsidP="00A3019F">
      <w:pPr>
        <w:spacing w:after="0" w:line="240" w:lineRule="auto"/>
        <w:jc w:val="both"/>
      </w:pPr>
    </w:p>
    <w:p w:rsidR="00F67676" w:rsidRDefault="00F67676" w:rsidP="000C4093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F67676" w:rsidRDefault="00F67676" w:rsidP="000C4093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F67676" w:rsidRDefault="00F67676" w:rsidP="000C4093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F67676" w:rsidRDefault="00F67676" w:rsidP="000C4093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F67676" w:rsidRDefault="00F67676" w:rsidP="000C4093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F67676" w:rsidRDefault="00F67676" w:rsidP="000C4093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F67676" w:rsidRDefault="00F67676" w:rsidP="000C4093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F67676" w:rsidRDefault="00F67676" w:rsidP="000C4093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F67676" w:rsidRDefault="00F67676" w:rsidP="000C4093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  <w:sectPr w:rsidR="00F67676" w:rsidSect="00F6767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67676" w:rsidRPr="0021725B" w:rsidRDefault="00F67676" w:rsidP="00F67676">
      <w:pPr>
        <w:pStyle w:val="a7"/>
        <w:spacing w:after="0" w:line="240" w:lineRule="auto"/>
        <w:ind w:left="9214"/>
        <w:rPr>
          <w:rFonts w:ascii="Times New Roman" w:hAnsi="Times New Roman" w:cs="Times New Roman"/>
          <w:sz w:val="20"/>
          <w:szCs w:val="20"/>
        </w:rPr>
      </w:pPr>
      <w:r w:rsidRPr="0021725B">
        <w:rPr>
          <w:rFonts w:ascii="Times New Roman" w:hAnsi="Times New Roman" w:cs="Times New Roman"/>
          <w:sz w:val="20"/>
          <w:szCs w:val="20"/>
        </w:rPr>
        <w:lastRenderedPageBreak/>
        <w:t>Таблица 5</w:t>
      </w:r>
    </w:p>
    <w:p w:rsidR="00F67676" w:rsidRPr="0021725B" w:rsidRDefault="00F67676" w:rsidP="00F67676">
      <w:pPr>
        <w:pStyle w:val="a7"/>
        <w:spacing w:after="0" w:line="240" w:lineRule="auto"/>
        <w:ind w:left="9214"/>
        <w:rPr>
          <w:rFonts w:ascii="Times New Roman" w:hAnsi="Times New Roman" w:cs="Times New Roman"/>
          <w:sz w:val="20"/>
          <w:szCs w:val="20"/>
        </w:rPr>
      </w:pPr>
      <w:r w:rsidRPr="0021725B">
        <w:rPr>
          <w:rFonts w:ascii="Times New Roman" w:hAnsi="Times New Roman" w:cs="Times New Roman"/>
          <w:sz w:val="20"/>
          <w:szCs w:val="20"/>
        </w:rPr>
        <w:t>к Порядку разработки, реализации и оценки эффективности</w:t>
      </w:r>
    </w:p>
    <w:p w:rsidR="00F67676" w:rsidRPr="0021725B" w:rsidRDefault="00F67676" w:rsidP="00F67676">
      <w:pPr>
        <w:pStyle w:val="a7"/>
        <w:spacing w:after="0" w:line="240" w:lineRule="auto"/>
        <w:ind w:left="9214"/>
        <w:rPr>
          <w:rFonts w:ascii="Times New Roman" w:hAnsi="Times New Roman" w:cs="Times New Roman"/>
          <w:sz w:val="20"/>
          <w:szCs w:val="20"/>
        </w:rPr>
      </w:pPr>
      <w:r w:rsidRPr="0021725B">
        <w:rPr>
          <w:rFonts w:ascii="Times New Roman" w:hAnsi="Times New Roman" w:cs="Times New Roman"/>
          <w:sz w:val="20"/>
          <w:szCs w:val="20"/>
        </w:rPr>
        <w:t xml:space="preserve"> муниципальных программ муниципального образования </w:t>
      </w:r>
    </w:p>
    <w:p w:rsidR="00F67676" w:rsidRPr="0021725B" w:rsidRDefault="00F67676" w:rsidP="00F67676">
      <w:pPr>
        <w:spacing w:after="0" w:line="240" w:lineRule="auto"/>
        <w:ind w:left="9214"/>
        <w:rPr>
          <w:rFonts w:ascii="Times New Roman" w:hAnsi="Times New Roman" w:cs="Times New Roman"/>
          <w:sz w:val="20"/>
          <w:szCs w:val="20"/>
        </w:rPr>
      </w:pPr>
      <w:r w:rsidRPr="0021725B">
        <w:rPr>
          <w:rFonts w:ascii="Times New Roman" w:hAnsi="Times New Roman" w:cs="Times New Roman"/>
          <w:sz w:val="20"/>
          <w:szCs w:val="20"/>
        </w:rPr>
        <w:t>«Победенское сельское поселение»</w:t>
      </w:r>
    </w:p>
    <w:p w:rsidR="00F67676" w:rsidRPr="006E3FEB" w:rsidRDefault="00F67676" w:rsidP="00F67676">
      <w:pPr>
        <w:spacing w:after="0" w:line="240" w:lineRule="auto"/>
        <w:ind w:firstLine="720"/>
        <w:jc w:val="both"/>
      </w:pPr>
    </w:p>
    <w:p w:rsidR="00F67676" w:rsidRPr="00F67676" w:rsidRDefault="00F67676" w:rsidP="00F67676">
      <w:pPr>
        <w:spacing w:after="0" w:line="240" w:lineRule="auto"/>
        <w:ind w:firstLine="720"/>
        <w:jc w:val="center"/>
        <w:rPr>
          <w:rFonts w:ascii="Times New Roman" w:hAnsi="Times New Roman" w:cs="Times New Roman"/>
        </w:rPr>
      </w:pPr>
      <w:r w:rsidRPr="0021725B">
        <w:rPr>
          <w:rFonts w:ascii="Times New Roman" w:hAnsi="Times New Roman" w:cs="Times New Roman"/>
          <w:sz w:val="24"/>
          <w:szCs w:val="24"/>
        </w:rPr>
        <w:t>Отчет о достигнутых значениях целевых показателей (индикаторов) муниципальной программы</w:t>
      </w:r>
      <w:r w:rsidRPr="002172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7676">
        <w:rPr>
          <w:rFonts w:ascii="Times New Roman" w:hAnsi="Times New Roman" w:cs="Times New Roman"/>
        </w:rPr>
        <w:t xml:space="preserve">«Профилактика алкоголизма и наркомании на территории муниципального образования «Победенское сельское поселение» на 2017 – 2021 годы»  в </w:t>
      </w:r>
      <w:r w:rsidR="00EE27F0">
        <w:rPr>
          <w:rFonts w:ascii="Times New Roman" w:hAnsi="Times New Roman" w:cs="Times New Roman"/>
        </w:rPr>
        <w:t>2</w:t>
      </w:r>
      <w:r w:rsidR="00A3019F">
        <w:rPr>
          <w:rFonts w:ascii="Times New Roman" w:hAnsi="Times New Roman" w:cs="Times New Roman"/>
        </w:rPr>
        <w:t xml:space="preserve"> квартале 2021года</w:t>
      </w:r>
    </w:p>
    <w:tbl>
      <w:tblPr>
        <w:tblW w:w="14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40"/>
        <w:gridCol w:w="6231"/>
        <w:gridCol w:w="1559"/>
        <w:gridCol w:w="1134"/>
        <w:gridCol w:w="1134"/>
        <w:gridCol w:w="1134"/>
        <w:gridCol w:w="1134"/>
        <w:gridCol w:w="992"/>
        <w:gridCol w:w="1134"/>
      </w:tblGrid>
      <w:tr w:rsidR="00F67676" w:rsidRPr="00A3019F" w:rsidTr="001D09B0">
        <w:tc>
          <w:tcPr>
            <w:tcW w:w="540" w:type="dxa"/>
            <w:vMerge w:val="restart"/>
            <w:shd w:val="clear" w:color="auto" w:fill="auto"/>
          </w:tcPr>
          <w:p w:rsidR="00F67676" w:rsidRPr="00A3019F" w:rsidRDefault="00F67676" w:rsidP="007261F5">
            <w:pPr>
              <w:spacing w:after="0" w:line="240" w:lineRule="auto"/>
              <w:rPr>
                <w:sz w:val="16"/>
                <w:szCs w:val="16"/>
              </w:rPr>
            </w:pPr>
            <w:proofErr w:type="spellStart"/>
            <w:proofErr w:type="gramStart"/>
            <w:r w:rsidRPr="00A3019F">
              <w:rPr>
                <w:sz w:val="16"/>
                <w:szCs w:val="16"/>
              </w:rPr>
              <w:t>п</w:t>
            </w:r>
            <w:proofErr w:type="spellEnd"/>
            <w:proofErr w:type="gramEnd"/>
            <w:r w:rsidRPr="00A3019F">
              <w:rPr>
                <w:sz w:val="16"/>
                <w:szCs w:val="16"/>
              </w:rPr>
              <w:t>/</w:t>
            </w:r>
            <w:proofErr w:type="spellStart"/>
            <w:r w:rsidRPr="00A3019F">
              <w:rPr>
                <w:sz w:val="16"/>
                <w:szCs w:val="16"/>
              </w:rPr>
              <w:t>п</w:t>
            </w:r>
            <w:proofErr w:type="spellEnd"/>
          </w:p>
        </w:tc>
        <w:tc>
          <w:tcPr>
            <w:tcW w:w="6231" w:type="dxa"/>
            <w:vMerge w:val="restart"/>
            <w:shd w:val="clear" w:color="auto" w:fill="auto"/>
          </w:tcPr>
          <w:p w:rsidR="00F67676" w:rsidRPr="00A3019F" w:rsidRDefault="00F67676" w:rsidP="007261F5">
            <w:pPr>
              <w:spacing w:after="0" w:line="240" w:lineRule="auto"/>
              <w:rPr>
                <w:sz w:val="16"/>
                <w:szCs w:val="16"/>
              </w:rPr>
            </w:pPr>
            <w:r w:rsidRPr="00A3019F">
              <w:rPr>
                <w:sz w:val="16"/>
                <w:szCs w:val="16"/>
              </w:rPr>
              <w:t>Наименование целевого показателя (индикатора)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F67676" w:rsidRPr="00A3019F" w:rsidRDefault="00F67676" w:rsidP="007261F5">
            <w:pPr>
              <w:spacing w:after="0" w:line="240" w:lineRule="auto"/>
              <w:rPr>
                <w:sz w:val="16"/>
                <w:szCs w:val="16"/>
              </w:rPr>
            </w:pPr>
            <w:r w:rsidRPr="00A3019F">
              <w:rPr>
                <w:sz w:val="16"/>
                <w:szCs w:val="16"/>
              </w:rPr>
              <w:t>Ед. измерения</w:t>
            </w:r>
          </w:p>
        </w:tc>
        <w:tc>
          <w:tcPr>
            <w:tcW w:w="3402" w:type="dxa"/>
            <w:gridSpan w:val="3"/>
            <w:shd w:val="clear" w:color="auto" w:fill="auto"/>
          </w:tcPr>
          <w:p w:rsidR="00F67676" w:rsidRPr="00A3019F" w:rsidRDefault="00F67676" w:rsidP="007261F5">
            <w:pPr>
              <w:spacing w:after="0" w:line="240" w:lineRule="auto"/>
              <w:rPr>
                <w:sz w:val="16"/>
                <w:szCs w:val="16"/>
              </w:rPr>
            </w:pPr>
            <w:r w:rsidRPr="00A3019F">
              <w:rPr>
                <w:sz w:val="16"/>
                <w:szCs w:val="16"/>
              </w:rPr>
              <w:t>Значение целевого показателя (индикатора)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F67676" w:rsidRPr="00A3019F" w:rsidRDefault="00F67676" w:rsidP="007261F5">
            <w:pPr>
              <w:spacing w:after="0" w:line="240" w:lineRule="auto"/>
              <w:rPr>
                <w:sz w:val="16"/>
                <w:szCs w:val="16"/>
              </w:rPr>
            </w:pPr>
            <w:r w:rsidRPr="00A3019F">
              <w:rPr>
                <w:sz w:val="16"/>
                <w:szCs w:val="16"/>
              </w:rPr>
              <w:t>Отклонение факта от плана, %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F67676" w:rsidRPr="00A3019F" w:rsidRDefault="00F67676" w:rsidP="007261F5">
            <w:pPr>
              <w:spacing w:after="0" w:line="240" w:lineRule="auto"/>
              <w:rPr>
                <w:sz w:val="16"/>
                <w:szCs w:val="16"/>
              </w:rPr>
            </w:pPr>
            <w:r w:rsidRPr="00A3019F">
              <w:rPr>
                <w:sz w:val="16"/>
                <w:szCs w:val="16"/>
              </w:rPr>
              <w:t>Темп роста к уровню прошлого года, %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F67676" w:rsidRPr="00A3019F" w:rsidRDefault="00F67676" w:rsidP="007261F5">
            <w:pPr>
              <w:spacing w:after="0" w:line="240" w:lineRule="auto"/>
              <w:rPr>
                <w:sz w:val="16"/>
                <w:szCs w:val="16"/>
              </w:rPr>
            </w:pPr>
            <w:r w:rsidRPr="00A3019F">
              <w:rPr>
                <w:sz w:val="16"/>
                <w:szCs w:val="16"/>
              </w:rPr>
              <w:t>Обоснование отклонений значений целевого показателя (индикатора) на конец отчетного периода</w:t>
            </w:r>
          </w:p>
        </w:tc>
      </w:tr>
      <w:tr w:rsidR="00F67676" w:rsidRPr="00A3019F" w:rsidTr="001D09B0">
        <w:tc>
          <w:tcPr>
            <w:tcW w:w="540" w:type="dxa"/>
            <w:vMerge/>
            <w:shd w:val="clear" w:color="auto" w:fill="auto"/>
          </w:tcPr>
          <w:p w:rsidR="00F67676" w:rsidRPr="00A3019F" w:rsidRDefault="00F67676" w:rsidP="007261F5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6231" w:type="dxa"/>
            <w:vMerge/>
            <w:shd w:val="clear" w:color="auto" w:fill="auto"/>
          </w:tcPr>
          <w:p w:rsidR="00F67676" w:rsidRPr="00A3019F" w:rsidRDefault="00F67676" w:rsidP="007261F5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F67676" w:rsidRPr="00A3019F" w:rsidRDefault="00F67676" w:rsidP="007261F5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:rsidR="00F67676" w:rsidRPr="00A3019F" w:rsidRDefault="00F67676" w:rsidP="007261F5">
            <w:pPr>
              <w:spacing w:after="0" w:line="240" w:lineRule="auto"/>
              <w:rPr>
                <w:sz w:val="16"/>
                <w:szCs w:val="16"/>
              </w:rPr>
            </w:pPr>
            <w:r w:rsidRPr="00A3019F">
              <w:rPr>
                <w:sz w:val="16"/>
                <w:szCs w:val="16"/>
              </w:rPr>
              <w:t xml:space="preserve">Факт на начало отчетного периода (за прошлый год) </w:t>
            </w:r>
          </w:p>
        </w:tc>
        <w:tc>
          <w:tcPr>
            <w:tcW w:w="1134" w:type="dxa"/>
            <w:shd w:val="clear" w:color="auto" w:fill="auto"/>
          </w:tcPr>
          <w:p w:rsidR="00F67676" w:rsidRPr="00A3019F" w:rsidRDefault="00F67676" w:rsidP="007261F5">
            <w:pPr>
              <w:spacing w:after="0" w:line="240" w:lineRule="auto"/>
              <w:rPr>
                <w:sz w:val="16"/>
                <w:szCs w:val="16"/>
              </w:rPr>
            </w:pPr>
            <w:r w:rsidRPr="00A3019F">
              <w:rPr>
                <w:sz w:val="16"/>
                <w:szCs w:val="16"/>
              </w:rPr>
              <w:t xml:space="preserve">План </w:t>
            </w:r>
            <w:proofErr w:type="gramStart"/>
            <w:r w:rsidRPr="00A3019F">
              <w:rPr>
                <w:sz w:val="16"/>
                <w:szCs w:val="16"/>
              </w:rPr>
              <w:t>на конец</w:t>
            </w:r>
            <w:proofErr w:type="gramEnd"/>
            <w:r w:rsidRPr="00A3019F">
              <w:rPr>
                <w:sz w:val="16"/>
                <w:szCs w:val="16"/>
              </w:rPr>
              <w:t xml:space="preserve"> отчетного (текущего года)</w:t>
            </w:r>
          </w:p>
        </w:tc>
        <w:tc>
          <w:tcPr>
            <w:tcW w:w="1134" w:type="dxa"/>
            <w:shd w:val="clear" w:color="auto" w:fill="auto"/>
          </w:tcPr>
          <w:p w:rsidR="00F67676" w:rsidRPr="00A3019F" w:rsidRDefault="00F67676" w:rsidP="007261F5">
            <w:pPr>
              <w:spacing w:after="0" w:line="240" w:lineRule="auto"/>
              <w:rPr>
                <w:sz w:val="16"/>
                <w:szCs w:val="16"/>
              </w:rPr>
            </w:pPr>
            <w:r w:rsidRPr="00A3019F">
              <w:rPr>
                <w:sz w:val="16"/>
                <w:szCs w:val="16"/>
              </w:rPr>
              <w:t>Факт на конец отчетного периода</w:t>
            </w:r>
          </w:p>
        </w:tc>
        <w:tc>
          <w:tcPr>
            <w:tcW w:w="1134" w:type="dxa"/>
            <w:vMerge/>
            <w:shd w:val="clear" w:color="auto" w:fill="auto"/>
          </w:tcPr>
          <w:p w:rsidR="00F67676" w:rsidRPr="00A3019F" w:rsidRDefault="00F67676" w:rsidP="007261F5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F67676" w:rsidRPr="00A3019F" w:rsidRDefault="00F67676" w:rsidP="007261F5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F67676" w:rsidRPr="00A3019F" w:rsidRDefault="00F67676" w:rsidP="007261F5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F67676" w:rsidRPr="006E3FEB" w:rsidTr="001D09B0">
        <w:tc>
          <w:tcPr>
            <w:tcW w:w="14992" w:type="dxa"/>
            <w:gridSpan w:val="9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67676">
              <w:rPr>
                <w:rFonts w:ascii="Times New Roman" w:hAnsi="Times New Roman" w:cs="Times New Roman"/>
              </w:rPr>
              <w:t xml:space="preserve">«Профилактика алкоголизма и наркомании на территории муниципального образования «Победенское сельское поселение» на 2017 – 2021 годы»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67676" w:rsidRPr="006E3FEB" w:rsidTr="001D09B0">
        <w:tc>
          <w:tcPr>
            <w:tcW w:w="540" w:type="dxa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231" w:type="dxa"/>
            <w:shd w:val="clear" w:color="auto" w:fill="auto"/>
          </w:tcPr>
          <w:p w:rsidR="00F67676" w:rsidRPr="00F67676" w:rsidRDefault="00F67676" w:rsidP="00F676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0E17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информированности всех категорий населения о показателях состояния здоровья и факторах риска его формирования, а также обеспечение доступности информации о здоровом образе жизни</w:t>
            </w:r>
          </w:p>
        </w:tc>
        <w:tc>
          <w:tcPr>
            <w:tcW w:w="1559" w:type="dxa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мероприятий</w:t>
            </w:r>
          </w:p>
        </w:tc>
        <w:tc>
          <w:tcPr>
            <w:tcW w:w="1134" w:type="dxa"/>
            <w:shd w:val="clear" w:color="auto" w:fill="auto"/>
          </w:tcPr>
          <w:p w:rsidR="00F67676" w:rsidRPr="006E3FEB" w:rsidRDefault="00EE27F0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:rsidR="00F67676" w:rsidRPr="006E3FEB" w:rsidRDefault="00A3019F" w:rsidP="00F6767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:rsidR="00F67676" w:rsidRPr="006E3FEB" w:rsidRDefault="00A3019F" w:rsidP="00F6767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67676" w:rsidRPr="006E3FEB" w:rsidTr="001D09B0">
        <w:tc>
          <w:tcPr>
            <w:tcW w:w="540" w:type="dxa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231" w:type="dxa"/>
            <w:shd w:val="clear" w:color="auto" w:fill="auto"/>
          </w:tcPr>
          <w:p w:rsidR="00F67676" w:rsidRPr="00405EC3" w:rsidRDefault="00F67676" w:rsidP="00405E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0E17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мотивации у населения к ведению здорового образа жизни, включая сокращение потребления алкоголя, табака и борьбу с наркоманией</w:t>
            </w:r>
          </w:p>
        </w:tc>
        <w:tc>
          <w:tcPr>
            <w:tcW w:w="1559" w:type="dxa"/>
            <w:shd w:val="clear" w:color="auto" w:fill="auto"/>
          </w:tcPr>
          <w:p w:rsidR="00F67676" w:rsidRPr="006E3FEB" w:rsidRDefault="00F67676" w:rsidP="00F6767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мероприятий</w:t>
            </w:r>
          </w:p>
        </w:tc>
        <w:tc>
          <w:tcPr>
            <w:tcW w:w="1134" w:type="dxa"/>
            <w:shd w:val="clear" w:color="auto" w:fill="auto"/>
          </w:tcPr>
          <w:p w:rsidR="00F67676" w:rsidRPr="006E3FEB" w:rsidRDefault="00EE27F0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F67676" w:rsidRPr="006E3FEB" w:rsidRDefault="00EE27F0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F67676" w:rsidRPr="006E3FEB" w:rsidRDefault="00EE27F0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67676" w:rsidRPr="006E3FEB" w:rsidTr="001D09B0">
        <w:tc>
          <w:tcPr>
            <w:tcW w:w="540" w:type="dxa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231" w:type="dxa"/>
            <w:shd w:val="clear" w:color="auto" w:fill="auto"/>
          </w:tcPr>
          <w:p w:rsidR="00F67676" w:rsidRPr="00F67676" w:rsidRDefault="00F67676" w:rsidP="00F676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0E17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совершенствование организации профилактической помощи населению, внедрение эффективных методов работы службы медицинской профилактики</w:t>
            </w:r>
          </w:p>
        </w:tc>
        <w:tc>
          <w:tcPr>
            <w:tcW w:w="1559" w:type="dxa"/>
            <w:shd w:val="clear" w:color="auto" w:fill="auto"/>
          </w:tcPr>
          <w:p w:rsidR="00F67676" w:rsidRPr="006E3FEB" w:rsidRDefault="00F67676" w:rsidP="001D09B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</w:t>
            </w:r>
            <w:r w:rsidR="001D09B0">
              <w:rPr>
                <w:sz w:val="20"/>
                <w:szCs w:val="20"/>
              </w:rPr>
              <w:t>мероприятий</w:t>
            </w:r>
          </w:p>
        </w:tc>
        <w:tc>
          <w:tcPr>
            <w:tcW w:w="1134" w:type="dxa"/>
            <w:shd w:val="clear" w:color="auto" w:fill="auto"/>
          </w:tcPr>
          <w:p w:rsidR="00F67676" w:rsidRPr="006E3FEB" w:rsidRDefault="00EE27F0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F67676" w:rsidRPr="006E3FEB" w:rsidRDefault="00EE27F0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F67676" w:rsidRPr="006E3FEB" w:rsidRDefault="00EE27F0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67676" w:rsidRPr="006E3FEB" w:rsidTr="001D09B0">
        <w:tc>
          <w:tcPr>
            <w:tcW w:w="540" w:type="dxa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231" w:type="dxa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rPr>
                <w:sz w:val="20"/>
                <w:szCs w:val="20"/>
              </w:rPr>
            </w:pPr>
            <w:r w:rsidRPr="005A0E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создание обстановки общественной нетерпимости к употреблению </w:t>
            </w:r>
            <w:proofErr w:type="spellStart"/>
            <w:r w:rsidRPr="005A0E17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психоактивных</w:t>
            </w:r>
            <w:proofErr w:type="spellEnd"/>
            <w:r w:rsidRPr="005A0E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веществ, стимулирование и поощрение граждан, информирующих общественность и компетентные органы о местах приобретения, сбыта, распространения и употребления </w:t>
            </w:r>
            <w:proofErr w:type="spellStart"/>
            <w:r w:rsidRPr="005A0E17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психоактивных</w:t>
            </w:r>
            <w:proofErr w:type="spellEnd"/>
            <w:r w:rsidRPr="005A0E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веществ.</w:t>
            </w:r>
          </w:p>
        </w:tc>
        <w:tc>
          <w:tcPr>
            <w:tcW w:w="1559" w:type="dxa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мероприятий</w:t>
            </w:r>
          </w:p>
        </w:tc>
        <w:tc>
          <w:tcPr>
            <w:tcW w:w="1134" w:type="dxa"/>
            <w:shd w:val="clear" w:color="auto" w:fill="auto"/>
          </w:tcPr>
          <w:p w:rsidR="00F67676" w:rsidRPr="006E3FEB" w:rsidRDefault="00EE27F0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134" w:type="dxa"/>
            <w:shd w:val="clear" w:color="auto" w:fill="auto"/>
          </w:tcPr>
          <w:p w:rsidR="00F67676" w:rsidRPr="006E3FEB" w:rsidRDefault="00EE27F0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134" w:type="dxa"/>
            <w:shd w:val="clear" w:color="auto" w:fill="auto"/>
          </w:tcPr>
          <w:p w:rsidR="00F67676" w:rsidRPr="006E3FEB" w:rsidRDefault="00A3019F" w:rsidP="00EE27F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E27F0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67676" w:rsidRPr="006E3FEB" w:rsidRDefault="001D09B0" w:rsidP="00A3019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3019F">
              <w:rPr>
                <w:sz w:val="20"/>
                <w:szCs w:val="20"/>
              </w:rPr>
              <w:t>00</w:t>
            </w:r>
          </w:p>
        </w:tc>
        <w:tc>
          <w:tcPr>
            <w:tcW w:w="1134" w:type="dxa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F67676" w:rsidRPr="00C1183F" w:rsidRDefault="00F67676" w:rsidP="00F67676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  <w:r w:rsidRPr="00C1183F">
        <w:rPr>
          <w:rFonts w:ascii="Times New Roman" w:hAnsi="Times New Roman" w:cs="Times New Roman"/>
          <w:sz w:val="24"/>
          <w:szCs w:val="24"/>
        </w:rPr>
        <w:t>Зам</w:t>
      </w:r>
      <w:r>
        <w:rPr>
          <w:rFonts w:ascii="Times New Roman" w:hAnsi="Times New Roman" w:cs="Times New Roman"/>
          <w:sz w:val="24"/>
          <w:szCs w:val="24"/>
        </w:rPr>
        <w:t>еститель Г</w:t>
      </w:r>
      <w:r w:rsidR="00A3019F">
        <w:rPr>
          <w:rFonts w:ascii="Times New Roman" w:hAnsi="Times New Roman" w:cs="Times New Roman"/>
          <w:sz w:val="24"/>
          <w:szCs w:val="24"/>
        </w:rPr>
        <w:t xml:space="preserve">лавы </w:t>
      </w:r>
      <w:r w:rsidR="00EE27F0">
        <w:rPr>
          <w:rFonts w:ascii="Times New Roman" w:hAnsi="Times New Roman" w:cs="Times New Roman"/>
          <w:sz w:val="24"/>
          <w:szCs w:val="24"/>
        </w:rPr>
        <w:t>а</w:t>
      </w:r>
      <w:r w:rsidRPr="00C1183F">
        <w:rPr>
          <w:rFonts w:ascii="Times New Roman" w:hAnsi="Times New Roman" w:cs="Times New Roman"/>
          <w:sz w:val="24"/>
          <w:szCs w:val="24"/>
        </w:rPr>
        <w:t xml:space="preserve">дминистрации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proofErr w:type="spellStart"/>
      <w:r w:rsidRPr="00C1183F">
        <w:rPr>
          <w:rFonts w:ascii="Times New Roman" w:hAnsi="Times New Roman" w:cs="Times New Roman"/>
          <w:sz w:val="24"/>
          <w:szCs w:val="24"/>
        </w:rPr>
        <w:t>К.Сидельцева</w:t>
      </w:r>
      <w:proofErr w:type="spellEnd"/>
    </w:p>
    <w:p w:rsidR="00405EC3" w:rsidRDefault="00405EC3" w:rsidP="00F67676">
      <w:pPr>
        <w:pStyle w:val="a7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05EC3" w:rsidRDefault="00405EC3" w:rsidP="00F67676">
      <w:pPr>
        <w:pStyle w:val="a7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3019F" w:rsidRDefault="00A3019F" w:rsidP="00F67676">
      <w:pPr>
        <w:pStyle w:val="a7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05EC3" w:rsidRDefault="00405EC3" w:rsidP="00F67676">
      <w:pPr>
        <w:pStyle w:val="a7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67676" w:rsidRPr="00C7600B" w:rsidRDefault="00F67676" w:rsidP="00F67676">
      <w:pPr>
        <w:pStyle w:val="a7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7600B">
        <w:rPr>
          <w:rFonts w:ascii="Times New Roman" w:hAnsi="Times New Roman" w:cs="Times New Roman"/>
          <w:sz w:val="20"/>
          <w:szCs w:val="20"/>
        </w:rPr>
        <w:lastRenderedPageBreak/>
        <w:t>Таблица 6</w:t>
      </w:r>
    </w:p>
    <w:p w:rsidR="00F67676" w:rsidRPr="00C7600B" w:rsidRDefault="00F67676" w:rsidP="00F67676">
      <w:pPr>
        <w:pStyle w:val="a7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7600B">
        <w:rPr>
          <w:rFonts w:ascii="Times New Roman" w:hAnsi="Times New Roman" w:cs="Times New Roman"/>
          <w:sz w:val="20"/>
          <w:szCs w:val="20"/>
        </w:rPr>
        <w:t xml:space="preserve">к Порядку разработки, </w:t>
      </w:r>
    </w:p>
    <w:p w:rsidR="00F67676" w:rsidRPr="00C7600B" w:rsidRDefault="00F67676" w:rsidP="00F67676">
      <w:pPr>
        <w:pStyle w:val="a7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7600B">
        <w:rPr>
          <w:rFonts w:ascii="Times New Roman" w:hAnsi="Times New Roman" w:cs="Times New Roman"/>
          <w:sz w:val="20"/>
          <w:szCs w:val="20"/>
        </w:rPr>
        <w:t>реализации и оценки эффективности</w:t>
      </w:r>
    </w:p>
    <w:p w:rsidR="00F67676" w:rsidRPr="00C7600B" w:rsidRDefault="00F67676" w:rsidP="00F67676">
      <w:pPr>
        <w:pStyle w:val="a7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7600B">
        <w:rPr>
          <w:rFonts w:ascii="Times New Roman" w:hAnsi="Times New Roman" w:cs="Times New Roman"/>
          <w:sz w:val="20"/>
          <w:szCs w:val="20"/>
        </w:rPr>
        <w:t xml:space="preserve"> муниципальных программ</w:t>
      </w:r>
    </w:p>
    <w:p w:rsidR="00F67676" w:rsidRPr="00C7600B" w:rsidRDefault="00F67676" w:rsidP="00F67676">
      <w:pPr>
        <w:pStyle w:val="a7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7600B">
        <w:rPr>
          <w:rFonts w:ascii="Times New Roman" w:hAnsi="Times New Roman" w:cs="Times New Roman"/>
          <w:sz w:val="20"/>
          <w:szCs w:val="20"/>
        </w:rPr>
        <w:t xml:space="preserve">муниципального образования </w:t>
      </w:r>
    </w:p>
    <w:p w:rsidR="00F67676" w:rsidRPr="00C7600B" w:rsidRDefault="00F67676" w:rsidP="00F67676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0"/>
          <w:szCs w:val="20"/>
        </w:rPr>
      </w:pPr>
      <w:r w:rsidRPr="00C7600B">
        <w:rPr>
          <w:rFonts w:ascii="Times New Roman" w:hAnsi="Times New Roman" w:cs="Times New Roman"/>
          <w:sz w:val="20"/>
          <w:szCs w:val="20"/>
        </w:rPr>
        <w:t>«Победенское сельское поселение»</w:t>
      </w:r>
    </w:p>
    <w:p w:rsidR="00F67676" w:rsidRPr="006E3FEB" w:rsidRDefault="00F67676" w:rsidP="00F67676">
      <w:pPr>
        <w:spacing w:after="0" w:line="240" w:lineRule="auto"/>
        <w:ind w:firstLine="720"/>
        <w:jc w:val="right"/>
      </w:pPr>
    </w:p>
    <w:p w:rsidR="00F67676" w:rsidRPr="006E3FEB" w:rsidRDefault="00F67676" w:rsidP="00F67676">
      <w:pPr>
        <w:spacing w:after="0" w:line="240" w:lineRule="auto"/>
        <w:ind w:firstLine="720"/>
        <w:jc w:val="center"/>
      </w:pPr>
      <w:r w:rsidRPr="0022003A">
        <w:rPr>
          <w:rFonts w:ascii="Times New Roman" w:hAnsi="Times New Roman" w:cs="Times New Roman"/>
        </w:rPr>
        <w:t xml:space="preserve">Отчет о выполнении основных мероприятий муниципальной программы </w:t>
      </w:r>
      <w:r w:rsidR="00405EC3" w:rsidRPr="00F67676">
        <w:rPr>
          <w:rFonts w:ascii="Times New Roman" w:hAnsi="Times New Roman" w:cs="Times New Roman"/>
        </w:rPr>
        <w:t>«Профилактика алкоголизма и наркомании на территории муниципального образования «Победенское сельское поселение» на 2017 – 2021 годы»  в</w:t>
      </w:r>
      <w:r w:rsidR="00A3019F">
        <w:rPr>
          <w:rFonts w:ascii="Times New Roman" w:hAnsi="Times New Roman" w:cs="Times New Roman"/>
        </w:rPr>
        <w:t xml:space="preserve"> </w:t>
      </w:r>
      <w:r w:rsidR="00EE27F0">
        <w:rPr>
          <w:rFonts w:ascii="Times New Roman" w:hAnsi="Times New Roman" w:cs="Times New Roman"/>
        </w:rPr>
        <w:t>2</w:t>
      </w:r>
      <w:r w:rsidR="00A3019F">
        <w:rPr>
          <w:rFonts w:ascii="Times New Roman" w:hAnsi="Times New Roman" w:cs="Times New Roman"/>
        </w:rPr>
        <w:t xml:space="preserve"> квартале 2021</w:t>
      </w:r>
      <w:r w:rsidR="00405EC3" w:rsidRPr="00F67676">
        <w:rPr>
          <w:rFonts w:ascii="Times New Roman" w:hAnsi="Times New Roman" w:cs="Times New Roman"/>
        </w:rPr>
        <w:t>год</w:t>
      </w:r>
      <w:r w:rsidR="00A3019F">
        <w:rPr>
          <w:rFonts w:ascii="Times New Roman" w:hAnsi="Times New Roman" w:cs="Times New Roman"/>
        </w:rPr>
        <w:t>а</w:t>
      </w:r>
    </w:p>
    <w:tbl>
      <w:tblPr>
        <w:tblW w:w="149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070"/>
        <w:gridCol w:w="2551"/>
        <w:gridCol w:w="1665"/>
        <w:gridCol w:w="1495"/>
        <w:gridCol w:w="1417"/>
        <w:gridCol w:w="1440"/>
        <w:gridCol w:w="1275"/>
      </w:tblGrid>
      <w:tr w:rsidR="00F67676" w:rsidRPr="006E3FEB" w:rsidTr="007261F5">
        <w:tc>
          <w:tcPr>
            <w:tcW w:w="5070" w:type="dxa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6E3FEB">
              <w:rPr>
                <w:sz w:val="18"/>
                <w:szCs w:val="18"/>
              </w:rPr>
              <w:t xml:space="preserve">Наименование задач (направлений), основного мероприятия </w:t>
            </w:r>
          </w:p>
        </w:tc>
        <w:tc>
          <w:tcPr>
            <w:tcW w:w="2551" w:type="dxa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6E3FEB">
              <w:rPr>
                <w:sz w:val="18"/>
                <w:szCs w:val="18"/>
              </w:rPr>
              <w:t>Ответственный исполнитель подпрограммы, основного мероприятия</w:t>
            </w:r>
          </w:p>
        </w:tc>
        <w:tc>
          <w:tcPr>
            <w:tcW w:w="1665" w:type="dxa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</w:t>
            </w:r>
            <w:r w:rsidRPr="006E3FEB">
              <w:rPr>
                <w:sz w:val="20"/>
                <w:szCs w:val="20"/>
              </w:rPr>
              <w:t>ок выполнения плановый</w:t>
            </w:r>
          </w:p>
        </w:tc>
        <w:tc>
          <w:tcPr>
            <w:tcW w:w="1495" w:type="dxa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</w:t>
            </w:r>
            <w:r w:rsidRPr="006E3FEB">
              <w:rPr>
                <w:sz w:val="20"/>
                <w:szCs w:val="20"/>
              </w:rPr>
              <w:t>ок выполнения фактический</w:t>
            </w:r>
          </w:p>
        </w:tc>
        <w:tc>
          <w:tcPr>
            <w:tcW w:w="1417" w:type="dxa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6E3FEB">
              <w:rPr>
                <w:sz w:val="20"/>
                <w:szCs w:val="20"/>
              </w:rPr>
              <w:t>Ожидаемый непосредственный результат</w:t>
            </w:r>
          </w:p>
        </w:tc>
        <w:tc>
          <w:tcPr>
            <w:tcW w:w="1440" w:type="dxa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6E3FEB">
              <w:rPr>
                <w:sz w:val="20"/>
                <w:szCs w:val="20"/>
              </w:rPr>
              <w:t>Достигнутый результат</w:t>
            </w:r>
          </w:p>
        </w:tc>
        <w:tc>
          <w:tcPr>
            <w:tcW w:w="1275" w:type="dxa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6E3FEB">
              <w:rPr>
                <w:sz w:val="18"/>
                <w:szCs w:val="18"/>
              </w:rPr>
              <w:t>Проблемы, возникшие в ходе реализации мероприятия</w:t>
            </w:r>
          </w:p>
        </w:tc>
      </w:tr>
      <w:tr w:rsidR="00F67676" w:rsidRPr="00A3019F" w:rsidTr="007261F5">
        <w:tc>
          <w:tcPr>
            <w:tcW w:w="14913" w:type="dxa"/>
            <w:gridSpan w:val="7"/>
            <w:shd w:val="clear" w:color="auto" w:fill="auto"/>
          </w:tcPr>
          <w:p w:rsidR="00F67676" w:rsidRPr="00A3019F" w:rsidRDefault="004C0D77" w:rsidP="007261F5">
            <w:pPr>
              <w:spacing w:after="0" w:line="312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eastAsia="Times New Roman" w:hAnsi="Times New Roman" w:cs="Times New Roman"/>
                <w:sz w:val="20"/>
                <w:szCs w:val="20"/>
              </w:rPr>
              <w:t>Повышение информированности всех категорий населения о показателях состояния здоровья и факторах риска его формирования, а также обеспечение доступности информации о здоровом образе жизни</w:t>
            </w:r>
          </w:p>
        </w:tc>
      </w:tr>
      <w:tr w:rsidR="00F67676" w:rsidRPr="00A3019F" w:rsidTr="007261F5">
        <w:tc>
          <w:tcPr>
            <w:tcW w:w="5070" w:type="dxa"/>
            <w:shd w:val="clear" w:color="auto" w:fill="auto"/>
          </w:tcPr>
          <w:p w:rsidR="00F67676" w:rsidRPr="00A3019F" w:rsidRDefault="004C0D77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Формирование постоянно действующей рабочей группы исполнителей Программы</w:t>
            </w:r>
          </w:p>
        </w:tc>
        <w:tc>
          <w:tcPr>
            <w:tcW w:w="2551" w:type="dxa"/>
            <w:shd w:val="clear" w:color="auto" w:fill="auto"/>
          </w:tcPr>
          <w:p w:rsidR="00F67676" w:rsidRPr="00A3019F" w:rsidRDefault="00F67676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Администрация поселения</w:t>
            </w:r>
          </w:p>
        </w:tc>
        <w:tc>
          <w:tcPr>
            <w:tcW w:w="1665" w:type="dxa"/>
            <w:shd w:val="clear" w:color="auto" w:fill="auto"/>
          </w:tcPr>
          <w:p w:rsidR="00F67676" w:rsidRPr="00A3019F" w:rsidRDefault="00F67676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67676" w:rsidRPr="00A3019F" w:rsidRDefault="00F67676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67676" w:rsidRPr="00A3019F" w:rsidRDefault="007261F5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Создание рабочей группы</w:t>
            </w:r>
            <w:r w:rsidR="00F67676"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shd w:val="clear" w:color="auto" w:fill="auto"/>
          </w:tcPr>
          <w:p w:rsidR="00F67676" w:rsidRPr="00A3019F" w:rsidRDefault="00F67676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67676" w:rsidRPr="00A3019F" w:rsidRDefault="00F67676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Отсутствуют </w:t>
            </w:r>
          </w:p>
        </w:tc>
      </w:tr>
      <w:tr w:rsidR="00F67676" w:rsidRPr="00A3019F" w:rsidTr="007261F5">
        <w:tc>
          <w:tcPr>
            <w:tcW w:w="5070" w:type="dxa"/>
            <w:shd w:val="clear" w:color="auto" w:fill="auto"/>
          </w:tcPr>
          <w:p w:rsidR="00F67676" w:rsidRPr="00A3019F" w:rsidRDefault="004C0D77" w:rsidP="00A301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Участие в</w:t>
            </w:r>
            <w:r w:rsidR="00A3019F"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межведомственных совещани</w:t>
            </w:r>
            <w:r w:rsidR="00A3019F"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ях</w:t>
            </w:r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семинар</w:t>
            </w:r>
            <w:r w:rsidR="00A3019F"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ах</w:t>
            </w:r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по вопросам профилактики алкоголизма, наркомании и токсикомании</w:t>
            </w:r>
          </w:p>
        </w:tc>
        <w:tc>
          <w:tcPr>
            <w:tcW w:w="2551" w:type="dxa"/>
            <w:shd w:val="clear" w:color="auto" w:fill="auto"/>
          </w:tcPr>
          <w:p w:rsidR="00F67676" w:rsidRPr="00A3019F" w:rsidRDefault="007261F5" w:rsidP="007261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Учреждения образования и культуры,</w:t>
            </w:r>
            <w:r w:rsidR="00F67676"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Администрация</w:t>
            </w:r>
          </w:p>
        </w:tc>
        <w:tc>
          <w:tcPr>
            <w:tcW w:w="1665" w:type="dxa"/>
            <w:shd w:val="clear" w:color="auto" w:fill="auto"/>
          </w:tcPr>
          <w:p w:rsidR="00F67676" w:rsidRPr="00A3019F" w:rsidRDefault="00F67676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67676" w:rsidRPr="00A3019F" w:rsidRDefault="00F67676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67676" w:rsidRPr="00A3019F" w:rsidRDefault="007261F5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Участие и проведение совещаний</w:t>
            </w:r>
          </w:p>
        </w:tc>
        <w:tc>
          <w:tcPr>
            <w:tcW w:w="1440" w:type="dxa"/>
            <w:shd w:val="clear" w:color="auto" w:fill="auto"/>
          </w:tcPr>
          <w:p w:rsidR="00F67676" w:rsidRPr="00A3019F" w:rsidRDefault="00F67676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67676" w:rsidRPr="00A3019F" w:rsidRDefault="00F67676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Отсутствуют </w:t>
            </w:r>
          </w:p>
        </w:tc>
      </w:tr>
      <w:tr w:rsidR="007261F5" w:rsidRPr="00A3019F" w:rsidTr="007261F5">
        <w:tc>
          <w:tcPr>
            <w:tcW w:w="5070" w:type="dxa"/>
            <w:shd w:val="clear" w:color="auto" w:fill="auto"/>
          </w:tcPr>
          <w:p w:rsidR="007261F5" w:rsidRPr="00A3019F" w:rsidRDefault="007261F5" w:rsidP="004C0D7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Разработка нормативно – правовых документов, обеспечивающих более эффективное осуществление деятельности по профилактике алкоголизма, наркомании и токсикомании в образовательной среде</w:t>
            </w:r>
          </w:p>
        </w:tc>
        <w:tc>
          <w:tcPr>
            <w:tcW w:w="2551" w:type="dxa"/>
            <w:shd w:val="clear" w:color="auto" w:fill="auto"/>
          </w:tcPr>
          <w:p w:rsidR="007261F5" w:rsidRPr="00A3019F" w:rsidRDefault="007261F5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Администрация поселения</w:t>
            </w:r>
          </w:p>
        </w:tc>
        <w:tc>
          <w:tcPr>
            <w:tcW w:w="1665" w:type="dxa"/>
            <w:shd w:val="clear" w:color="auto" w:fill="auto"/>
          </w:tcPr>
          <w:p w:rsidR="007261F5" w:rsidRPr="00A3019F" w:rsidRDefault="007261F5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7261F5" w:rsidRPr="00A3019F" w:rsidRDefault="007261F5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7261F5" w:rsidRPr="00A3019F" w:rsidRDefault="008665BF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Разработка документов</w:t>
            </w:r>
            <w:r w:rsidR="007261F5"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shd w:val="clear" w:color="auto" w:fill="auto"/>
          </w:tcPr>
          <w:p w:rsidR="007261F5" w:rsidRPr="00A3019F" w:rsidRDefault="007261F5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7261F5" w:rsidRPr="00A3019F" w:rsidRDefault="007261F5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Отсутствуют </w:t>
            </w:r>
          </w:p>
        </w:tc>
      </w:tr>
      <w:tr w:rsidR="007261F5" w:rsidRPr="00A3019F" w:rsidTr="007261F5">
        <w:tc>
          <w:tcPr>
            <w:tcW w:w="5070" w:type="dxa"/>
            <w:shd w:val="clear" w:color="auto" w:fill="auto"/>
          </w:tcPr>
          <w:p w:rsidR="007261F5" w:rsidRPr="00A3019F" w:rsidRDefault="007261F5" w:rsidP="004C0D7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Выявление и учет несовершеннолетних, не посещающих учреждения образования, принятие мер по обеспечению получения ими общего образования.</w:t>
            </w:r>
          </w:p>
        </w:tc>
        <w:tc>
          <w:tcPr>
            <w:tcW w:w="2551" w:type="dxa"/>
            <w:shd w:val="clear" w:color="auto" w:fill="auto"/>
          </w:tcPr>
          <w:p w:rsidR="007261F5" w:rsidRPr="00A3019F" w:rsidRDefault="007261F5" w:rsidP="007261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Учреждения образования и культуры, Администрация</w:t>
            </w:r>
          </w:p>
        </w:tc>
        <w:tc>
          <w:tcPr>
            <w:tcW w:w="1665" w:type="dxa"/>
            <w:shd w:val="clear" w:color="auto" w:fill="auto"/>
          </w:tcPr>
          <w:p w:rsidR="007261F5" w:rsidRPr="00A3019F" w:rsidRDefault="007261F5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7261F5" w:rsidRPr="00A3019F" w:rsidRDefault="007261F5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7261F5" w:rsidRPr="00A3019F" w:rsidRDefault="008665BF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Выявление и постановка на учет</w:t>
            </w:r>
          </w:p>
        </w:tc>
        <w:tc>
          <w:tcPr>
            <w:tcW w:w="1440" w:type="dxa"/>
            <w:shd w:val="clear" w:color="auto" w:fill="auto"/>
          </w:tcPr>
          <w:p w:rsidR="007261F5" w:rsidRPr="00A3019F" w:rsidRDefault="007261F5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7261F5" w:rsidRPr="00A3019F" w:rsidRDefault="007261F5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Отсутствуют </w:t>
            </w:r>
          </w:p>
        </w:tc>
      </w:tr>
      <w:tr w:rsidR="00F67676" w:rsidRPr="00A3019F" w:rsidTr="007261F5">
        <w:tc>
          <w:tcPr>
            <w:tcW w:w="14913" w:type="dxa"/>
            <w:gridSpan w:val="7"/>
            <w:shd w:val="clear" w:color="auto" w:fill="auto"/>
          </w:tcPr>
          <w:p w:rsidR="00F67676" w:rsidRPr="00A3019F" w:rsidRDefault="004C0D77" w:rsidP="007261F5">
            <w:pPr>
              <w:spacing w:after="0" w:line="312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Формирование мотивации у населения к ведению здорового образа жизни, включая сокращение потребления алкоголя, табака и борьбу с наркоманией</w:t>
            </w:r>
          </w:p>
        </w:tc>
      </w:tr>
      <w:tr w:rsidR="004C0D77" w:rsidRPr="00A3019F" w:rsidTr="007261F5">
        <w:tc>
          <w:tcPr>
            <w:tcW w:w="5070" w:type="dxa"/>
            <w:shd w:val="clear" w:color="auto" w:fill="auto"/>
          </w:tcPr>
          <w:p w:rsidR="004C0D77" w:rsidRPr="00A3019F" w:rsidRDefault="004C0D77" w:rsidP="00A3019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Участие в межведомственных совещани</w:t>
            </w:r>
            <w:r w:rsidR="00A3019F"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ях и семинарах</w:t>
            </w:r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по вопросам профилактики алкоголизма, наркомании и токсикомании Проведение профилактических мероприятий по антинаркотической пропаганде и здоровому образу жизни</w:t>
            </w:r>
          </w:p>
        </w:tc>
        <w:tc>
          <w:tcPr>
            <w:tcW w:w="2551" w:type="dxa"/>
            <w:shd w:val="clear" w:color="auto" w:fill="auto"/>
          </w:tcPr>
          <w:p w:rsidR="004C0D77" w:rsidRPr="00A3019F" w:rsidRDefault="008665BF" w:rsidP="007261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Учреждения образования и культуры, Администрация</w:t>
            </w:r>
          </w:p>
        </w:tc>
        <w:tc>
          <w:tcPr>
            <w:tcW w:w="1665" w:type="dxa"/>
            <w:shd w:val="clear" w:color="auto" w:fill="auto"/>
          </w:tcPr>
          <w:p w:rsidR="004C0D77" w:rsidRPr="00A3019F" w:rsidRDefault="004C0D77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4C0D77" w:rsidRPr="00A3019F" w:rsidRDefault="004C0D77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4C0D77" w:rsidRPr="00A3019F" w:rsidRDefault="00CE1231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4C0D77" w:rsidRPr="00A3019F" w:rsidRDefault="004C0D77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4C0D77" w:rsidRPr="00A3019F" w:rsidRDefault="004C0D77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Отсутствуют </w:t>
            </w:r>
          </w:p>
        </w:tc>
      </w:tr>
      <w:tr w:rsidR="00CE1231" w:rsidRPr="00A3019F" w:rsidTr="007261F5">
        <w:tc>
          <w:tcPr>
            <w:tcW w:w="5070" w:type="dxa"/>
            <w:shd w:val="clear" w:color="auto" w:fill="auto"/>
          </w:tcPr>
          <w:p w:rsidR="00CE1231" w:rsidRPr="00A3019F" w:rsidRDefault="00CE1231" w:rsidP="00726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Участие в проведении оперативно – профилактических мероприятий по проверкам мест концентрации </w:t>
            </w:r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несовершеннолетних, с целью выявления несовершеннолетних, употребляющих ПАВ</w:t>
            </w:r>
          </w:p>
        </w:tc>
        <w:tc>
          <w:tcPr>
            <w:tcW w:w="2551" w:type="dxa"/>
            <w:shd w:val="clear" w:color="auto" w:fill="auto"/>
          </w:tcPr>
          <w:p w:rsidR="00CE1231" w:rsidRPr="00A3019F" w:rsidRDefault="00CE1231" w:rsidP="00A301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Учреждения образования и 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культуры, Администрация</w:t>
            </w:r>
          </w:p>
        </w:tc>
        <w:tc>
          <w:tcPr>
            <w:tcW w:w="166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Отсутствуют </w:t>
            </w:r>
          </w:p>
        </w:tc>
      </w:tr>
      <w:tr w:rsidR="00CE1231" w:rsidRPr="00A3019F" w:rsidTr="007261F5">
        <w:tc>
          <w:tcPr>
            <w:tcW w:w="5070" w:type="dxa"/>
            <w:shd w:val="clear" w:color="auto" w:fill="auto"/>
          </w:tcPr>
          <w:p w:rsidR="00CE1231" w:rsidRPr="00A3019F" w:rsidRDefault="00CE1231" w:rsidP="00726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Участие в проведении межведомственной оперативно – профилактической операции «Подросток»</w:t>
            </w:r>
          </w:p>
        </w:tc>
        <w:tc>
          <w:tcPr>
            <w:tcW w:w="2551" w:type="dxa"/>
            <w:shd w:val="clear" w:color="auto" w:fill="auto"/>
          </w:tcPr>
          <w:p w:rsidR="00CE1231" w:rsidRPr="00A3019F" w:rsidRDefault="00CE1231" w:rsidP="00A301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Учреждения образования и культуры, Администрация, участковый уполномоченный полиции</w:t>
            </w:r>
          </w:p>
        </w:tc>
        <w:tc>
          <w:tcPr>
            <w:tcW w:w="166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Отсутствуют </w:t>
            </w:r>
          </w:p>
        </w:tc>
      </w:tr>
      <w:tr w:rsidR="00CE1231" w:rsidRPr="00A3019F" w:rsidTr="007261F5">
        <w:tc>
          <w:tcPr>
            <w:tcW w:w="5070" w:type="dxa"/>
            <w:shd w:val="clear" w:color="auto" w:fill="auto"/>
          </w:tcPr>
          <w:p w:rsidR="00CE1231" w:rsidRPr="00A3019F" w:rsidRDefault="00CE1231" w:rsidP="00726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Участие в системе своевременного выявления, вмешательства и комплексного социально – психологического сопровождения семьи и ребенка, на ранних стадиях их социального неблагополучия совместно со специалистами учреждений и образования</w:t>
            </w:r>
          </w:p>
        </w:tc>
        <w:tc>
          <w:tcPr>
            <w:tcW w:w="2551" w:type="dxa"/>
            <w:shd w:val="clear" w:color="auto" w:fill="auto"/>
          </w:tcPr>
          <w:p w:rsidR="00CE1231" w:rsidRPr="00A3019F" w:rsidRDefault="00CE1231" w:rsidP="00A301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Учреждения образования и культуры, Администрация участковый уполномоченный полиции</w:t>
            </w:r>
          </w:p>
        </w:tc>
        <w:tc>
          <w:tcPr>
            <w:tcW w:w="166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Отсутствуют </w:t>
            </w:r>
          </w:p>
        </w:tc>
      </w:tr>
      <w:tr w:rsidR="004C0D77" w:rsidRPr="00A3019F" w:rsidTr="007261F5">
        <w:tc>
          <w:tcPr>
            <w:tcW w:w="14913" w:type="dxa"/>
            <w:gridSpan w:val="7"/>
            <w:shd w:val="clear" w:color="auto" w:fill="auto"/>
          </w:tcPr>
          <w:p w:rsidR="004C0D77" w:rsidRPr="00A3019F" w:rsidRDefault="004C0D77" w:rsidP="007261F5">
            <w:pPr>
              <w:spacing w:after="0" w:line="312" w:lineRule="atLeast"/>
              <w:jc w:val="center"/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</w:pPr>
            <w:r w:rsidRPr="00A3019F">
              <w:rPr>
                <w:rFonts w:ascii="Times New Roman" w:eastAsia="Times New Roman" w:hAnsi="Times New Roman" w:cs="Times New Roman"/>
                <w:sz w:val="20"/>
                <w:szCs w:val="20"/>
              </w:rPr>
              <w:t>Совершенствование организации профилактической помощи населению, внедрение эффективных методов работы службы медицинской профилактики</w:t>
            </w:r>
          </w:p>
        </w:tc>
      </w:tr>
      <w:tr w:rsidR="00CE1231" w:rsidRPr="00A3019F" w:rsidTr="007261F5">
        <w:tc>
          <w:tcPr>
            <w:tcW w:w="5070" w:type="dxa"/>
            <w:shd w:val="clear" w:color="auto" w:fill="auto"/>
          </w:tcPr>
          <w:p w:rsidR="00CE1231" w:rsidRPr="00A3019F" w:rsidRDefault="00CE1231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Организация и проведение социологического мониторинга факторов, влияющих на распространение алкоголизма, наркомании и токсикомании среди учащихся общеобразовательных учебных заведений, среднего профессионального образования, и оценка эффективности профилактических мер</w:t>
            </w:r>
          </w:p>
        </w:tc>
        <w:tc>
          <w:tcPr>
            <w:tcW w:w="2551" w:type="dxa"/>
            <w:shd w:val="clear" w:color="auto" w:fill="auto"/>
          </w:tcPr>
          <w:p w:rsidR="00CE1231" w:rsidRPr="00A3019F" w:rsidRDefault="00CE1231" w:rsidP="00A301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Учреждения образования и культуры, Администрация участковый уполномоченный полиции</w:t>
            </w:r>
          </w:p>
        </w:tc>
        <w:tc>
          <w:tcPr>
            <w:tcW w:w="166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Отсутствуют </w:t>
            </w:r>
          </w:p>
        </w:tc>
      </w:tr>
      <w:tr w:rsidR="00CE1231" w:rsidRPr="00A3019F" w:rsidTr="007261F5">
        <w:tc>
          <w:tcPr>
            <w:tcW w:w="5070" w:type="dxa"/>
            <w:shd w:val="clear" w:color="auto" w:fill="auto"/>
          </w:tcPr>
          <w:p w:rsidR="00CE1231" w:rsidRPr="00A3019F" w:rsidRDefault="00CE1231" w:rsidP="00726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Участие в районных пресс-конференциях, круглых столов с привлечением общественности по вопросам, связанным с алкоголизмом, наркоманией и токсикоманией.</w:t>
            </w:r>
          </w:p>
        </w:tc>
        <w:tc>
          <w:tcPr>
            <w:tcW w:w="2551" w:type="dxa"/>
            <w:shd w:val="clear" w:color="auto" w:fill="auto"/>
          </w:tcPr>
          <w:p w:rsidR="00CE1231" w:rsidRPr="00A3019F" w:rsidRDefault="00CE1231" w:rsidP="00A301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Учреждения образования и культуры, Администрация участковый уполномоченный полиции</w:t>
            </w:r>
          </w:p>
        </w:tc>
        <w:tc>
          <w:tcPr>
            <w:tcW w:w="166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CE1231" w:rsidRPr="00A3019F" w:rsidRDefault="00CE1231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Отсутствуют </w:t>
            </w:r>
          </w:p>
        </w:tc>
      </w:tr>
      <w:tr w:rsidR="00CE1231" w:rsidRPr="00A3019F" w:rsidTr="007261F5">
        <w:tc>
          <w:tcPr>
            <w:tcW w:w="5070" w:type="dxa"/>
            <w:shd w:val="clear" w:color="auto" w:fill="auto"/>
          </w:tcPr>
          <w:p w:rsidR="00CE1231" w:rsidRPr="00A3019F" w:rsidRDefault="00CE1231" w:rsidP="00726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Информирование населения в СМИ о состоянии заболеваемости наркоманией и мерах профилактики заболеваний</w:t>
            </w:r>
          </w:p>
        </w:tc>
        <w:tc>
          <w:tcPr>
            <w:tcW w:w="2551" w:type="dxa"/>
            <w:shd w:val="clear" w:color="auto" w:fill="auto"/>
          </w:tcPr>
          <w:p w:rsidR="00CE1231" w:rsidRPr="00A3019F" w:rsidRDefault="00CE1231" w:rsidP="00CE12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Учреждения образования и культуры, Администрация </w:t>
            </w:r>
          </w:p>
        </w:tc>
        <w:tc>
          <w:tcPr>
            <w:tcW w:w="166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Отсутствуют </w:t>
            </w:r>
          </w:p>
        </w:tc>
      </w:tr>
      <w:tr w:rsidR="00CE1231" w:rsidRPr="00A3019F" w:rsidTr="007261F5">
        <w:tc>
          <w:tcPr>
            <w:tcW w:w="5070" w:type="dxa"/>
            <w:shd w:val="clear" w:color="auto" w:fill="auto"/>
          </w:tcPr>
          <w:p w:rsidR="00CE1231" w:rsidRPr="00A3019F" w:rsidRDefault="00CE1231" w:rsidP="00726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Участие в проведении районной ежегодной конференции родительского актива «Здоровые дети - здоровая Россия»</w:t>
            </w:r>
          </w:p>
        </w:tc>
        <w:tc>
          <w:tcPr>
            <w:tcW w:w="2551" w:type="dxa"/>
            <w:shd w:val="clear" w:color="auto" w:fill="auto"/>
          </w:tcPr>
          <w:p w:rsidR="00CE1231" w:rsidRPr="00A3019F" w:rsidRDefault="00CE1231" w:rsidP="00CE12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Учреждения образования и культуры, Администрация </w:t>
            </w:r>
          </w:p>
        </w:tc>
        <w:tc>
          <w:tcPr>
            <w:tcW w:w="166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Отсутствуют </w:t>
            </w:r>
          </w:p>
        </w:tc>
      </w:tr>
      <w:tr w:rsidR="004C0D77" w:rsidRPr="00A3019F" w:rsidTr="007261F5">
        <w:tc>
          <w:tcPr>
            <w:tcW w:w="14913" w:type="dxa"/>
            <w:gridSpan w:val="7"/>
            <w:shd w:val="clear" w:color="auto" w:fill="auto"/>
          </w:tcPr>
          <w:p w:rsidR="004C0D77" w:rsidRPr="00A3019F" w:rsidRDefault="004C0D77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Создание обстановки общественной нетерпимости к употреблению </w:t>
            </w:r>
            <w:proofErr w:type="spellStart"/>
            <w:r w:rsidRPr="00A3019F">
              <w:rPr>
                <w:rFonts w:ascii="Times New Roman" w:eastAsia="Times New Roman" w:hAnsi="Times New Roman" w:cs="Times New Roman"/>
                <w:sz w:val="20"/>
                <w:szCs w:val="20"/>
              </w:rPr>
              <w:t>психоактивных</w:t>
            </w:r>
            <w:proofErr w:type="spellEnd"/>
            <w:r w:rsidRPr="00A301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веществ, стимулирование и поощрение граждан, информирующих общественность и компетентные органы о местах приобретения, сбыта, распространения и употребления </w:t>
            </w:r>
            <w:proofErr w:type="spellStart"/>
            <w:r w:rsidRPr="00A3019F">
              <w:rPr>
                <w:rFonts w:ascii="Times New Roman" w:eastAsia="Times New Roman" w:hAnsi="Times New Roman" w:cs="Times New Roman"/>
                <w:sz w:val="20"/>
                <w:szCs w:val="20"/>
              </w:rPr>
              <w:t>психоактивных</w:t>
            </w:r>
            <w:proofErr w:type="spellEnd"/>
            <w:r w:rsidRPr="00A301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веществ</w:t>
            </w:r>
          </w:p>
        </w:tc>
      </w:tr>
      <w:tr w:rsidR="00CE1231" w:rsidRPr="00A3019F" w:rsidTr="007261F5">
        <w:tc>
          <w:tcPr>
            <w:tcW w:w="5070" w:type="dxa"/>
            <w:shd w:val="clear" w:color="auto" w:fill="auto"/>
          </w:tcPr>
          <w:p w:rsidR="00CE1231" w:rsidRPr="00A3019F" w:rsidRDefault="00CE1231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Участие в Республиканских и районных обучающих и проектных семинарах по проблемам профилактики употребления ПАВ среди населения</w:t>
            </w:r>
          </w:p>
        </w:tc>
        <w:tc>
          <w:tcPr>
            <w:tcW w:w="2551" w:type="dxa"/>
            <w:shd w:val="clear" w:color="auto" w:fill="auto"/>
          </w:tcPr>
          <w:p w:rsidR="00CE1231" w:rsidRPr="00A3019F" w:rsidRDefault="00CE1231" w:rsidP="00A301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Учреждения образования и культуры, Администрация </w:t>
            </w:r>
          </w:p>
        </w:tc>
        <w:tc>
          <w:tcPr>
            <w:tcW w:w="166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Отсутствуют </w:t>
            </w:r>
          </w:p>
        </w:tc>
      </w:tr>
      <w:tr w:rsidR="00CE1231" w:rsidRPr="00A3019F" w:rsidTr="007261F5">
        <w:tc>
          <w:tcPr>
            <w:tcW w:w="5070" w:type="dxa"/>
            <w:shd w:val="clear" w:color="auto" w:fill="auto"/>
          </w:tcPr>
          <w:p w:rsidR="00CE1231" w:rsidRPr="00A3019F" w:rsidRDefault="00CE1231" w:rsidP="00726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Изготовление и распространение материалов, наглядной агитации по вопросам профилактики употребления </w:t>
            </w:r>
            <w:proofErr w:type="spellStart"/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психоактивных</w:t>
            </w:r>
            <w:proofErr w:type="spellEnd"/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веществ в организациях, учреждениях и в общественных местах района</w:t>
            </w:r>
          </w:p>
        </w:tc>
        <w:tc>
          <w:tcPr>
            <w:tcW w:w="2551" w:type="dxa"/>
            <w:shd w:val="clear" w:color="auto" w:fill="auto"/>
          </w:tcPr>
          <w:p w:rsidR="00CE1231" w:rsidRPr="00A3019F" w:rsidRDefault="00CE1231" w:rsidP="00A301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Учреждения образования и 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культуры, Администрация </w:t>
            </w:r>
          </w:p>
        </w:tc>
        <w:tc>
          <w:tcPr>
            <w:tcW w:w="166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 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>течени</w:t>
            </w:r>
            <w:proofErr w:type="gramStart"/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2021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Мероприятия проведены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без финансирования</w:t>
            </w:r>
          </w:p>
        </w:tc>
        <w:tc>
          <w:tcPr>
            <w:tcW w:w="1275" w:type="dxa"/>
            <w:shd w:val="clear" w:color="auto" w:fill="auto"/>
          </w:tcPr>
          <w:p w:rsidR="00CE1231" w:rsidRPr="00A3019F" w:rsidRDefault="00A3019F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Отсутствовала 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необходимость приобретения </w:t>
            </w:r>
            <w:proofErr w:type="spell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расходников</w:t>
            </w:r>
            <w:proofErr w:type="spellEnd"/>
            <w:r w:rsidR="00CE1231"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CE1231" w:rsidRPr="00A3019F" w:rsidTr="007261F5">
        <w:tc>
          <w:tcPr>
            <w:tcW w:w="5070" w:type="dxa"/>
            <w:shd w:val="clear" w:color="auto" w:fill="auto"/>
          </w:tcPr>
          <w:p w:rsidR="00CE1231" w:rsidRPr="00A3019F" w:rsidRDefault="00CE1231" w:rsidP="00726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Участие в районных смотрах </w:t>
            </w:r>
            <w:proofErr w:type="gramStart"/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-к</w:t>
            </w:r>
            <w:proofErr w:type="gramEnd"/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онкурсах ОУ по организации работы по профилактике алкоголизма и наркомании и формированию здорового образа жизни.</w:t>
            </w:r>
          </w:p>
        </w:tc>
        <w:tc>
          <w:tcPr>
            <w:tcW w:w="2551" w:type="dxa"/>
            <w:shd w:val="clear" w:color="auto" w:fill="auto"/>
          </w:tcPr>
          <w:p w:rsidR="00CE1231" w:rsidRPr="00A3019F" w:rsidRDefault="00CE1231" w:rsidP="00A301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Учреждения образования и культуры, Администрация </w:t>
            </w:r>
          </w:p>
        </w:tc>
        <w:tc>
          <w:tcPr>
            <w:tcW w:w="166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Отсутствуют </w:t>
            </w:r>
          </w:p>
        </w:tc>
      </w:tr>
      <w:tr w:rsidR="004C0D77" w:rsidRPr="00A3019F" w:rsidTr="007261F5">
        <w:tc>
          <w:tcPr>
            <w:tcW w:w="5070" w:type="dxa"/>
            <w:shd w:val="clear" w:color="auto" w:fill="auto"/>
          </w:tcPr>
          <w:p w:rsidR="004C0D77" w:rsidRPr="00A3019F" w:rsidRDefault="004C0D77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Участие в районной научно-практической конференции «Профилактика алкоголизма, наркомании и токсикомании среди детей и подростков. Проблемы и пути решения»</w:t>
            </w:r>
          </w:p>
        </w:tc>
        <w:tc>
          <w:tcPr>
            <w:tcW w:w="2551" w:type="dxa"/>
            <w:shd w:val="clear" w:color="auto" w:fill="auto"/>
          </w:tcPr>
          <w:p w:rsidR="004C0D77" w:rsidRPr="00A3019F" w:rsidRDefault="004C0D77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Администрация поселения</w:t>
            </w:r>
          </w:p>
        </w:tc>
        <w:tc>
          <w:tcPr>
            <w:tcW w:w="1665" w:type="dxa"/>
            <w:shd w:val="clear" w:color="auto" w:fill="auto"/>
          </w:tcPr>
          <w:p w:rsidR="004C0D77" w:rsidRPr="00A3019F" w:rsidRDefault="004C0D77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4C0D77" w:rsidRPr="00A3019F" w:rsidRDefault="004C0D77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4C0D77" w:rsidRPr="00A3019F" w:rsidRDefault="004C0D77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Получение проектно-сметной документации и экспертизы</w:t>
            </w:r>
          </w:p>
        </w:tc>
        <w:tc>
          <w:tcPr>
            <w:tcW w:w="1440" w:type="dxa"/>
            <w:shd w:val="clear" w:color="auto" w:fill="auto"/>
          </w:tcPr>
          <w:p w:rsidR="004C0D77" w:rsidRPr="00A3019F" w:rsidRDefault="004C0D77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4C0D77" w:rsidRPr="00A3019F" w:rsidRDefault="004C0D77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Отсутствуют </w:t>
            </w:r>
          </w:p>
        </w:tc>
      </w:tr>
      <w:tr w:rsidR="00CE1231" w:rsidRPr="00A3019F" w:rsidTr="007261F5">
        <w:tc>
          <w:tcPr>
            <w:tcW w:w="5070" w:type="dxa"/>
            <w:shd w:val="clear" w:color="auto" w:fill="auto"/>
          </w:tcPr>
          <w:p w:rsidR="00CE1231" w:rsidRPr="00A3019F" w:rsidRDefault="00CE1231" w:rsidP="00726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Участие в районных мероприятиях по проведению Дней подростка в образовательных учреждениях</w:t>
            </w:r>
          </w:p>
        </w:tc>
        <w:tc>
          <w:tcPr>
            <w:tcW w:w="2551" w:type="dxa"/>
            <w:shd w:val="clear" w:color="auto" w:fill="auto"/>
          </w:tcPr>
          <w:p w:rsidR="00CE1231" w:rsidRPr="00A3019F" w:rsidRDefault="00CE1231" w:rsidP="00A301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Учреждения образования и культуры, Администрация </w:t>
            </w:r>
          </w:p>
        </w:tc>
        <w:tc>
          <w:tcPr>
            <w:tcW w:w="166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Отсутствуют </w:t>
            </w:r>
          </w:p>
        </w:tc>
      </w:tr>
      <w:tr w:rsidR="00CE1231" w:rsidRPr="00A3019F" w:rsidTr="007261F5">
        <w:tc>
          <w:tcPr>
            <w:tcW w:w="5070" w:type="dxa"/>
            <w:shd w:val="clear" w:color="auto" w:fill="auto"/>
          </w:tcPr>
          <w:p w:rsidR="00CE1231" w:rsidRPr="00A3019F" w:rsidRDefault="00CE1231" w:rsidP="00726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индивидуальных программ реабилитации семей, находящихся в СОП, с участием специалистов учреждений ведомств – субъектов профилактики безнадзорности и правонарушений несовершеннолетних, оказание им необходимой помощи в соответствии с индивидуальными программами реабилитации</w:t>
            </w:r>
          </w:p>
        </w:tc>
        <w:tc>
          <w:tcPr>
            <w:tcW w:w="2551" w:type="dxa"/>
            <w:shd w:val="clear" w:color="auto" w:fill="auto"/>
          </w:tcPr>
          <w:p w:rsidR="00CE1231" w:rsidRPr="00A3019F" w:rsidRDefault="00CE1231" w:rsidP="00A301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Учреждения образования и культуры, Администрация </w:t>
            </w:r>
          </w:p>
        </w:tc>
        <w:tc>
          <w:tcPr>
            <w:tcW w:w="166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Отсутствуют </w:t>
            </w:r>
          </w:p>
        </w:tc>
      </w:tr>
    </w:tbl>
    <w:p w:rsidR="00F67676" w:rsidRPr="00A3019F" w:rsidRDefault="00F67676" w:rsidP="00F6767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p w:rsidR="00F67676" w:rsidRPr="00A3019F" w:rsidRDefault="00F67676" w:rsidP="00F6767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p w:rsidR="00F67676" w:rsidRPr="00C1183F" w:rsidRDefault="00F67676" w:rsidP="00F67676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  <w:r w:rsidRPr="00C1183F">
        <w:rPr>
          <w:rFonts w:ascii="Times New Roman" w:hAnsi="Times New Roman" w:cs="Times New Roman"/>
          <w:sz w:val="24"/>
          <w:szCs w:val="24"/>
        </w:rPr>
        <w:t>Зам</w:t>
      </w:r>
      <w:r>
        <w:rPr>
          <w:rFonts w:ascii="Times New Roman" w:hAnsi="Times New Roman" w:cs="Times New Roman"/>
          <w:sz w:val="24"/>
          <w:szCs w:val="24"/>
        </w:rPr>
        <w:t>еститель Г</w:t>
      </w:r>
      <w:r w:rsidRPr="00C1183F">
        <w:rPr>
          <w:rFonts w:ascii="Times New Roman" w:hAnsi="Times New Roman" w:cs="Times New Roman"/>
          <w:sz w:val="24"/>
          <w:szCs w:val="24"/>
        </w:rPr>
        <w:t xml:space="preserve">лавы администрации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proofErr w:type="spellStart"/>
      <w:r w:rsidRPr="00C1183F">
        <w:rPr>
          <w:rFonts w:ascii="Times New Roman" w:hAnsi="Times New Roman" w:cs="Times New Roman"/>
          <w:sz w:val="24"/>
          <w:szCs w:val="24"/>
        </w:rPr>
        <w:t>К.Сидельцева</w:t>
      </w:r>
      <w:proofErr w:type="spellEnd"/>
    </w:p>
    <w:p w:rsidR="00F67676" w:rsidRDefault="00F67676" w:rsidP="00F67676">
      <w:pPr>
        <w:spacing w:after="0" w:line="240" w:lineRule="auto"/>
        <w:ind w:firstLine="720"/>
        <w:jc w:val="both"/>
      </w:pPr>
    </w:p>
    <w:p w:rsidR="00F67676" w:rsidRDefault="00F67676" w:rsidP="00F67676">
      <w:pPr>
        <w:spacing w:after="0" w:line="240" w:lineRule="auto"/>
        <w:ind w:firstLine="720"/>
        <w:jc w:val="both"/>
      </w:pPr>
    </w:p>
    <w:p w:rsidR="00F67676" w:rsidRDefault="00F67676" w:rsidP="00F67676">
      <w:pPr>
        <w:spacing w:after="0" w:line="240" w:lineRule="auto"/>
        <w:ind w:firstLine="720"/>
        <w:jc w:val="both"/>
      </w:pPr>
    </w:p>
    <w:p w:rsidR="00F67676" w:rsidRDefault="00F67676" w:rsidP="00F67676">
      <w:pPr>
        <w:spacing w:after="0" w:line="240" w:lineRule="auto"/>
        <w:ind w:firstLine="720"/>
        <w:jc w:val="both"/>
      </w:pPr>
    </w:p>
    <w:p w:rsidR="00F67676" w:rsidRDefault="00F67676" w:rsidP="00F67676">
      <w:pPr>
        <w:spacing w:after="0" w:line="240" w:lineRule="auto"/>
        <w:ind w:firstLine="720"/>
        <w:jc w:val="both"/>
      </w:pPr>
    </w:p>
    <w:p w:rsidR="002245E8" w:rsidRDefault="002245E8" w:rsidP="00F67676">
      <w:pPr>
        <w:spacing w:after="0" w:line="240" w:lineRule="auto"/>
        <w:ind w:firstLine="720"/>
        <w:jc w:val="both"/>
      </w:pPr>
    </w:p>
    <w:p w:rsidR="002245E8" w:rsidRDefault="002245E8" w:rsidP="00F67676">
      <w:pPr>
        <w:spacing w:after="0" w:line="240" w:lineRule="auto"/>
        <w:ind w:firstLine="720"/>
        <w:jc w:val="both"/>
      </w:pPr>
    </w:p>
    <w:p w:rsidR="00F67676" w:rsidRDefault="00F67676" w:rsidP="00F67676">
      <w:pPr>
        <w:spacing w:after="0" w:line="240" w:lineRule="auto"/>
        <w:ind w:firstLine="720"/>
        <w:jc w:val="both"/>
      </w:pPr>
    </w:p>
    <w:p w:rsidR="00A3019F" w:rsidRDefault="00A3019F" w:rsidP="00F67676">
      <w:pPr>
        <w:spacing w:after="0" w:line="240" w:lineRule="auto"/>
        <w:ind w:firstLine="720"/>
        <w:jc w:val="both"/>
      </w:pPr>
    </w:p>
    <w:p w:rsidR="00F67676" w:rsidRDefault="00F67676" w:rsidP="00F67676">
      <w:pPr>
        <w:pStyle w:val="a7"/>
        <w:spacing w:after="0" w:line="240" w:lineRule="auto"/>
        <w:ind w:left="7938"/>
        <w:rPr>
          <w:rFonts w:ascii="Times New Roman" w:hAnsi="Times New Roman" w:cs="Times New Roman"/>
          <w:sz w:val="20"/>
          <w:szCs w:val="20"/>
        </w:rPr>
      </w:pPr>
    </w:p>
    <w:p w:rsidR="00F67676" w:rsidRPr="00325946" w:rsidRDefault="00F67676" w:rsidP="00F67676">
      <w:pPr>
        <w:pStyle w:val="a7"/>
        <w:spacing w:after="0" w:line="240" w:lineRule="auto"/>
        <w:ind w:left="7938"/>
        <w:rPr>
          <w:rFonts w:ascii="Times New Roman" w:hAnsi="Times New Roman" w:cs="Times New Roman"/>
          <w:sz w:val="20"/>
          <w:szCs w:val="20"/>
        </w:rPr>
      </w:pPr>
      <w:r w:rsidRPr="00325946">
        <w:rPr>
          <w:rFonts w:ascii="Times New Roman" w:hAnsi="Times New Roman" w:cs="Times New Roman"/>
          <w:sz w:val="20"/>
          <w:szCs w:val="20"/>
        </w:rPr>
        <w:lastRenderedPageBreak/>
        <w:t>Таблица 7  к Порядку разработки,  реализации и оценки эффективности</w:t>
      </w:r>
    </w:p>
    <w:p w:rsidR="00F67676" w:rsidRPr="00325946" w:rsidRDefault="00F67676" w:rsidP="00F67676">
      <w:pPr>
        <w:pStyle w:val="a7"/>
        <w:spacing w:after="0" w:line="240" w:lineRule="auto"/>
        <w:ind w:left="7938"/>
        <w:rPr>
          <w:rFonts w:ascii="Times New Roman" w:hAnsi="Times New Roman" w:cs="Times New Roman"/>
          <w:sz w:val="20"/>
          <w:szCs w:val="20"/>
        </w:rPr>
      </w:pPr>
      <w:r w:rsidRPr="00325946">
        <w:rPr>
          <w:rFonts w:ascii="Times New Roman" w:hAnsi="Times New Roman" w:cs="Times New Roman"/>
          <w:sz w:val="20"/>
          <w:szCs w:val="20"/>
        </w:rPr>
        <w:t xml:space="preserve"> муниципальных программ муниципального образования </w:t>
      </w:r>
    </w:p>
    <w:p w:rsidR="00F67676" w:rsidRPr="00325946" w:rsidRDefault="00F67676" w:rsidP="00F67676">
      <w:pPr>
        <w:spacing w:after="0" w:line="240" w:lineRule="auto"/>
        <w:ind w:left="7938"/>
        <w:rPr>
          <w:rFonts w:ascii="Times New Roman" w:hAnsi="Times New Roman" w:cs="Times New Roman"/>
          <w:sz w:val="20"/>
          <w:szCs w:val="20"/>
        </w:rPr>
      </w:pPr>
      <w:r w:rsidRPr="00325946">
        <w:rPr>
          <w:rFonts w:ascii="Times New Roman" w:hAnsi="Times New Roman" w:cs="Times New Roman"/>
          <w:sz w:val="20"/>
          <w:szCs w:val="20"/>
        </w:rPr>
        <w:t>«Победенское сельское поселение»</w:t>
      </w:r>
    </w:p>
    <w:p w:rsidR="00F67676" w:rsidRPr="006E3FEB" w:rsidRDefault="00F67676" w:rsidP="00F67676">
      <w:pPr>
        <w:spacing w:after="0" w:line="240" w:lineRule="auto"/>
        <w:ind w:firstLine="720"/>
        <w:jc w:val="right"/>
      </w:pPr>
    </w:p>
    <w:p w:rsidR="00F67676" w:rsidRDefault="00F67676" w:rsidP="00F67676">
      <w:pPr>
        <w:spacing w:after="0" w:line="240" w:lineRule="auto"/>
        <w:ind w:firstLine="720"/>
        <w:jc w:val="center"/>
        <w:rPr>
          <w:rFonts w:ascii="Times New Roman" w:hAnsi="Times New Roman" w:cs="Times New Roman"/>
        </w:rPr>
      </w:pPr>
      <w:r w:rsidRPr="00325946">
        <w:rPr>
          <w:rFonts w:ascii="Times New Roman" w:hAnsi="Times New Roman" w:cs="Times New Roman"/>
        </w:rPr>
        <w:t xml:space="preserve">Отчет о расходах на реализацию муниципальной программы за счет всех источников финансирования </w:t>
      </w:r>
      <w:r w:rsidR="002245E8" w:rsidRPr="00F67676">
        <w:rPr>
          <w:rFonts w:ascii="Times New Roman" w:hAnsi="Times New Roman" w:cs="Times New Roman"/>
        </w:rPr>
        <w:t>«Профилактика алкоголизма и наркомании на территории муниципального образования «Победенское сельское поселение» на 2017 – 2021 годы»  в</w:t>
      </w:r>
      <w:r w:rsidR="00A3019F">
        <w:rPr>
          <w:rFonts w:ascii="Times New Roman" w:hAnsi="Times New Roman" w:cs="Times New Roman"/>
        </w:rPr>
        <w:t xml:space="preserve"> </w:t>
      </w:r>
      <w:r w:rsidR="00EE27F0">
        <w:rPr>
          <w:rFonts w:ascii="Times New Roman" w:hAnsi="Times New Roman" w:cs="Times New Roman"/>
        </w:rPr>
        <w:t>2</w:t>
      </w:r>
      <w:r w:rsidR="00A3019F">
        <w:rPr>
          <w:rFonts w:ascii="Times New Roman" w:hAnsi="Times New Roman" w:cs="Times New Roman"/>
        </w:rPr>
        <w:t xml:space="preserve"> квартале 2021</w:t>
      </w:r>
      <w:r w:rsidR="002245E8" w:rsidRPr="00F67676">
        <w:rPr>
          <w:rFonts w:ascii="Times New Roman" w:hAnsi="Times New Roman" w:cs="Times New Roman"/>
        </w:rPr>
        <w:t>год</w:t>
      </w:r>
      <w:r w:rsidR="00A3019F">
        <w:rPr>
          <w:rFonts w:ascii="Times New Roman" w:hAnsi="Times New Roman" w:cs="Times New Roman"/>
        </w:rPr>
        <w:t>а</w:t>
      </w:r>
    </w:p>
    <w:p w:rsidR="00142C90" w:rsidRDefault="00142C90" w:rsidP="00F6767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786"/>
        <w:gridCol w:w="3676"/>
        <w:gridCol w:w="2136"/>
        <w:gridCol w:w="2126"/>
        <w:gridCol w:w="1985"/>
      </w:tblGrid>
      <w:tr w:rsidR="00F67676" w:rsidRPr="00142C90" w:rsidTr="007261F5">
        <w:tc>
          <w:tcPr>
            <w:tcW w:w="4786" w:type="dxa"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Наименование муниципальной программы, задач (направлений)</w:t>
            </w:r>
          </w:p>
        </w:tc>
        <w:tc>
          <w:tcPr>
            <w:tcW w:w="3676" w:type="dxa"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2136" w:type="dxa"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Оценка расходов на отчетный год согласно муниципальной программе, тыс</w:t>
            </w:r>
            <w:proofErr w:type="gramStart"/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уб.</w:t>
            </w:r>
          </w:p>
        </w:tc>
        <w:tc>
          <w:tcPr>
            <w:tcW w:w="2126" w:type="dxa"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Фактические расходы на отчетную дату, тыс</w:t>
            </w:r>
            <w:proofErr w:type="gramStart"/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уб.</w:t>
            </w:r>
          </w:p>
        </w:tc>
        <w:tc>
          <w:tcPr>
            <w:tcW w:w="1985" w:type="dxa"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Отношение фактических расходов к оценке расходов, %</w:t>
            </w:r>
          </w:p>
        </w:tc>
      </w:tr>
      <w:tr w:rsidR="00F67676" w:rsidRPr="00142C90" w:rsidTr="007261F5">
        <w:tc>
          <w:tcPr>
            <w:tcW w:w="4786" w:type="dxa"/>
            <w:vMerge w:val="restart"/>
            <w:shd w:val="clear" w:color="auto" w:fill="auto"/>
          </w:tcPr>
          <w:p w:rsidR="00F67676" w:rsidRPr="00142C90" w:rsidRDefault="002245E8" w:rsidP="002245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«Профилактика алкоголизма и наркомании на территории муниципального образования «Победенское сельское поселение» на 2017 – 2021 годы»  </w:t>
            </w:r>
          </w:p>
        </w:tc>
        <w:tc>
          <w:tcPr>
            <w:tcW w:w="3676" w:type="dxa"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F67676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F67676" w:rsidRPr="00142C90" w:rsidRDefault="00EE27F0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F67676" w:rsidRPr="00142C90" w:rsidRDefault="00EE27F0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="00F67676"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67676" w:rsidRPr="00142C90" w:rsidTr="007261F5">
        <w:tc>
          <w:tcPr>
            <w:tcW w:w="4786" w:type="dxa"/>
            <w:vMerge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67676" w:rsidRPr="00142C90" w:rsidTr="007261F5">
        <w:tc>
          <w:tcPr>
            <w:tcW w:w="4786" w:type="dxa"/>
            <w:vMerge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F67676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F67676" w:rsidRPr="00142C90" w:rsidRDefault="00EE27F0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F67676" w:rsidRPr="00142C90" w:rsidRDefault="00EE27F0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="00F67676"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67676" w:rsidRPr="00142C90" w:rsidTr="007261F5">
        <w:tc>
          <w:tcPr>
            <w:tcW w:w="4786" w:type="dxa"/>
            <w:vMerge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67676" w:rsidRPr="00142C90" w:rsidTr="007261F5">
        <w:tc>
          <w:tcPr>
            <w:tcW w:w="4786" w:type="dxa"/>
            <w:vMerge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67676" w:rsidRPr="00142C90" w:rsidTr="007261F5">
        <w:tc>
          <w:tcPr>
            <w:tcW w:w="4786" w:type="dxa"/>
            <w:vMerge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245E8" w:rsidRPr="00142C90" w:rsidTr="007261F5">
        <w:tc>
          <w:tcPr>
            <w:tcW w:w="4786" w:type="dxa"/>
            <w:vMerge w:val="restart"/>
            <w:shd w:val="clear" w:color="auto" w:fill="auto"/>
          </w:tcPr>
          <w:p w:rsidR="002245E8" w:rsidRPr="00142C90" w:rsidRDefault="002245E8" w:rsidP="00A301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eastAsia="Times New Roman" w:hAnsi="Times New Roman" w:cs="Times New Roman"/>
                <w:sz w:val="16"/>
                <w:szCs w:val="16"/>
              </w:rPr>
              <w:t>повышение информированности всех категорий населения о показателях состояния здоровья и факторах риска его формирования, а также обеспечение доступности информации о здоровом образе жизни</w:t>
            </w:r>
          </w:p>
        </w:tc>
        <w:tc>
          <w:tcPr>
            <w:tcW w:w="367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245E8" w:rsidRPr="00142C90" w:rsidTr="007261F5">
        <w:tc>
          <w:tcPr>
            <w:tcW w:w="4786" w:type="dxa"/>
            <w:vMerge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245E8" w:rsidRPr="00142C90" w:rsidTr="007261F5">
        <w:tc>
          <w:tcPr>
            <w:tcW w:w="4786" w:type="dxa"/>
            <w:vMerge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245E8" w:rsidRPr="00142C90" w:rsidTr="007261F5">
        <w:tc>
          <w:tcPr>
            <w:tcW w:w="4786" w:type="dxa"/>
            <w:vMerge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245E8" w:rsidRPr="00142C90" w:rsidTr="007261F5">
        <w:tc>
          <w:tcPr>
            <w:tcW w:w="4786" w:type="dxa"/>
            <w:vMerge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245E8" w:rsidRPr="00142C90" w:rsidTr="007261F5">
        <w:tc>
          <w:tcPr>
            <w:tcW w:w="4786" w:type="dxa"/>
            <w:vMerge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245E8" w:rsidRPr="00142C90" w:rsidTr="007261F5">
        <w:tc>
          <w:tcPr>
            <w:tcW w:w="4786" w:type="dxa"/>
            <w:vMerge w:val="restart"/>
            <w:shd w:val="clear" w:color="auto" w:fill="auto"/>
          </w:tcPr>
          <w:p w:rsidR="002245E8" w:rsidRPr="00142C90" w:rsidRDefault="002245E8" w:rsidP="002245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eastAsia="Times New Roman" w:hAnsi="Times New Roman" w:cs="Times New Roman"/>
                <w:sz w:val="16"/>
                <w:szCs w:val="16"/>
              </w:rPr>
              <w:t>формирование мотивации у населения к ведению здорового образа жизни, включая сокращение потребления алкоголя, табака и борьбу с наркоманией</w:t>
            </w:r>
          </w:p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245E8" w:rsidRPr="00142C90" w:rsidTr="007261F5">
        <w:tc>
          <w:tcPr>
            <w:tcW w:w="4786" w:type="dxa"/>
            <w:vMerge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245E8" w:rsidRPr="00142C90" w:rsidTr="007261F5">
        <w:tc>
          <w:tcPr>
            <w:tcW w:w="4786" w:type="dxa"/>
            <w:vMerge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245E8" w:rsidRPr="00142C90" w:rsidTr="007261F5">
        <w:tc>
          <w:tcPr>
            <w:tcW w:w="4786" w:type="dxa"/>
            <w:vMerge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245E8" w:rsidRPr="00142C90" w:rsidTr="007261F5">
        <w:tc>
          <w:tcPr>
            <w:tcW w:w="4786" w:type="dxa"/>
            <w:vMerge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245E8" w:rsidRPr="00142C90" w:rsidTr="007261F5">
        <w:tc>
          <w:tcPr>
            <w:tcW w:w="4786" w:type="dxa"/>
            <w:vMerge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245E8" w:rsidRPr="00142C90" w:rsidTr="007261F5">
        <w:tc>
          <w:tcPr>
            <w:tcW w:w="4786" w:type="dxa"/>
            <w:vMerge w:val="restart"/>
            <w:shd w:val="clear" w:color="auto" w:fill="auto"/>
          </w:tcPr>
          <w:p w:rsidR="002245E8" w:rsidRPr="00142C90" w:rsidRDefault="002245E8" w:rsidP="002245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eastAsia="Times New Roman" w:hAnsi="Times New Roman" w:cs="Times New Roman"/>
                <w:sz w:val="16"/>
                <w:szCs w:val="16"/>
              </w:rPr>
              <w:t>совершенствование организации профилактической помощи населению, внедрение эффективных методов работы службы медицинской профилактики</w:t>
            </w:r>
          </w:p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245E8" w:rsidRPr="00142C90" w:rsidTr="007261F5">
        <w:tc>
          <w:tcPr>
            <w:tcW w:w="4786" w:type="dxa"/>
            <w:vMerge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245E8" w:rsidRPr="00142C90" w:rsidTr="007261F5">
        <w:tc>
          <w:tcPr>
            <w:tcW w:w="4786" w:type="dxa"/>
            <w:vMerge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245E8" w:rsidRPr="00142C90" w:rsidTr="007261F5">
        <w:tc>
          <w:tcPr>
            <w:tcW w:w="4786" w:type="dxa"/>
            <w:vMerge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245E8" w:rsidRPr="00142C90" w:rsidTr="007261F5">
        <w:tc>
          <w:tcPr>
            <w:tcW w:w="4786" w:type="dxa"/>
            <w:vMerge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245E8" w:rsidRPr="00142C90" w:rsidTr="007261F5">
        <w:tc>
          <w:tcPr>
            <w:tcW w:w="4786" w:type="dxa"/>
            <w:vMerge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245E8" w:rsidRPr="00142C90" w:rsidTr="007261F5">
        <w:tc>
          <w:tcPr>
            <w:tcW w:w="4786" w:type="dxa"/>
            <w:vMerge w:val="restart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создание обстановки общественной нетерпимости к употреблению </w:t>
            </w:r>
            <w:proofErr w:type="spellStart"/>
            <w:r w:rsidRPr="00142C90">
              <w:rPr>
                <w:rFonts w:ascii="Times New Roman" w:eastAsia="Times New Roman" w:hAnsi="Times New Roman" w:cs="Times New Roman"/>
                <w:sz w:val="16"/>
                <w:szCs w:val="16"/>
              </w:rPr>
              <w:t>психоактивных</w:t>
            </w:r>
            <w:proofErr w:type="spellEnd"/>
            <w:r w:rsidRPr="00142C9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веществ, стимулирование и поощрение граждан, информирующих общественность и компетентные органы о местах приобретения, сбыта, распространения и употребления </w:t>
            </w:r>
            <w:proofErr w:type="spellStart"/>
            <w:r w:rsidRPr="00142C90">
              <w:rPr>
                <w:rFonts w:ascii="Times New Roman" w:eastAsia="Times New Roman" w:hAnsi="Times New Roman" w:cs="Times New Roman"/>
                <w:sz w:val="16"/>
                <w:szCs w:val="16"/>
              </w:rPr>
              <w:t>психоактивных</w:t>
            </w:r>
            <w:proofErr w:type="spellEnd"/>
            <w:r w:rsidRPr="00142C9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веществ.</w:t>
            </w:r>
          </w:p>
        </w:tc>
        <w:tc>
          <w:tcPr>
            <w:tcW w:w="367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2245E8" w:rsidRPr="00142C90" w:rsidRDefault="00EE27F0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2245E8" w:rsidRPr="00142C90" w:rsidRDefault="00EE27F0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="002245E8"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245E8" w:rsidRPr="00142C90" w:rsidTr="007261F5">
        <w:tc>
          <w:tcPr>
            <w:tcW w:w="4786" w:type="dxa"/>
            <w:vMerge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245E8" w:rsidRPr="00142C90" w:rsidTr="007261F5">
        <w:tc>
          <w:tcPr>
            <w:tcW w:w="4786" w:type="dxa"/>
            <w:vMerge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2245E8" w:rsidRPr="00142C90" w:rsidRDefault="00EE27F0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2245E8" w:rsidRPr="00142C90" w:rsidRDefault="00EE27F0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2245E8" w:rsidRPr="00142C90" w:rsidRDefault="00EE27F0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="002245E8"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245E8" w:rsidRPr="00142C90" w:rsidTr="007261F5">
        <w:tc>
          <w:tcPr>
            <w:tcW w:w="4786" w:type="dxa"/>
            <w:vMerge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245E8" w:rsidRPr="00142C90" w:rsidTr="007261F5">
        <w:tc>
          <w:tcPr>
            <w:tcW w:w="4786" w:type="dxa"/>
            <w:vMerge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245E8" w:rsidRPr="00142C90" w:rsidTr="007261F5">
        <w:tc>
          <w:tcPr>
            <w:tcW w:w="4786" w:type="dxa"/>
            <w:vMerge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</w:tbl>
    <w:p w:rsidR="00F67676" w:rsidRPr="00C1183F" w:rsidRDefault="00F67676" w:rsidP="00F67676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  <w:r w:rsidRPr="00C1183F">
        <w:rPr>
          <w:rFonts w:ascii="Times New Roman" w:hAnsi="Times New Roman" w:cs="Times New Roman"/>
          <w:sz w:val="24"/>
          <w:szCs w:val="24"/>
        </w:rPr>
        <w:t>Зам</w:t>
      </w:r>
      <w:r>
        <w:rPr>
          <w:rFonts w:ascii="Times New Roman" w:hAnsi="Times New Roman" w:cs="Times New Roman"/>
          <w:sz w:val="24"/>
          <w:szCs w:val="24"/>
        </w:rPr>
        <w:t>еститель Г</w:t>
      </w:r>
      <w:r w:rsidR="00142C90">
        <w:rPr>
          <w:rFonts w:ascii="Times New Roman" w:hAnsi="Times New Roman" w:cs="Times New Roman"/>
          <w:sz w:val="24"/>
          <w:szCs w:val="24"/>
        </w:rPr>
        <w:t xml:space="preserve">лавы </w:t>
      </w:r>
      <w:r w:rsidR="00EE27F0">
        <w:rPr>
          <w:rFonts w:ascii="Times New Roman" w:hAnsi="Times New Roman" w:cs="Times New Roman"/>
          <w:sz w:val="24"/>
          <w:szCs w:val="24"/>
        </w:rPr>
        <w:t>а</w:t>
      </w:r>
      <w:r w:rsidRPr="00C1183F">
        <w:rPr>
          <w:rFonts w:ascii="Times New Roman" w:hAnsi="Times New Roman" w:cs="Times New Roman"/>
          <w:sz w:val="24"/>
          <w:szCs w:val="24"/>
        </w:rPr>
        <w:t xml:space="preserve">дминистрации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proofErr w:type="spellStart"/>
      <w:r w:rsidRPr="00C1183F">
        <w:rPr>
          <w:rFonts w:ascii="Times New Roman" w:hAnsi="Times New Roman" w:cs="Times New Roman"/>
          <w:sz w:val="24"/>
          <w:szCs w:val="24"/>
        </w:rPr>
        <w:t>К.Сидельцева</w:t>
      </w:r>
      <w:proofErr w:type="spellEnd"/>
    </w:p>
    <w:p w:rsidR="00F67676" w:rsidRDefault="00F67676" w:rsidP="00F676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F67676" w:rsidSect="007261F5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F67676" w:rsidRDefault="00F67676" w:rsidP="00F67676">
      <w:pPr>
        <w:spacing w:after="0"/>
      </w:pPr>
    </w:p>
    <w:p w:rsidR="00F67676" w:rsidRDefault="00F67676" w:rsidP="00F67676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АНАЛИТИЧЕСКАЯ ЗАПИСКА</w:t>
      </w:r>
    </w:p>
    <w:p w:rsidR="00527C9F" w:rsidRDefault="00527C9F" w:rsidP="00A275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BD24A9">
        <w:rPr>
          <w:rFonts w:ascii="Times New Roman" w:hAnsi="Times New Roman" w:cs="Times New Roman"/>
          <w:sz w:val="28"/>
          <w:szCs w:val="28"/>
        </w:rPr>
        <w:t xml:space="preserve"> реализации муниципальной программы </w:t>
      </w:r>
      <w:r w:rsidR="00A27509" w:rsidRPr="00A27509">
        <w:rPr>
          <w:rFonts w:ascii="Times New Roman" w:hAnsi="Times New Roman" w:cs="Times New Roman"/>
          <w:sz w:val="28"/>
          <w:szCs w:val="28"/>
        </w:rPr>
        <w:t>«Профилактика алкоголизма и наркомании на территории муниципального образования  «Победенское сельское поселение» на 201</w:t>
      </w:r>
      <w:r w:rsidR="00E11197">
        <w:rPr>
          <w:rFonts w:ascii="Times New Roman" w:hAnsi="Times New Roman" w:cs="Times New Roman"/>
          <w:sz w:val="28"/>
          <w:szCs w:val="28"/>
        </w:rPr>
        <w:t>7</w:t>
      </w:r>
      <w:r w:rsidR="00A27509" w:rsidRPr="00A27509">
        <w:rPr>
          <w:rFonts w:ascii="Times New Roman" w:hAnsi="Times New Roman" w:cs="Times New Roman"/>
          <w:sz w:val="28"/>
          <w:szCs w:val="28"/>
        </w:rPr>
        <w:t xml:space="preserve"> – 20</w:t>
      </w:r>
      <w:r w:rsidR="007132D3">
        <w:rPr>
          <w:rFonts w:ascii="Times New Roman" w:hAnsi="Times New Roman" w:cs="Times New Roman"/>
          <w:sz w:val="28"/>
          <w:szCs w:val="28"/>
        </w:rPr>
        <w:t>21</w:t>
      </w:r>
      <w:r w:rsidR="00A27509" w:rsidRPr="00A27509">
        <w:rPr>
          <w:rFonts w:ascii="Times New Roman" w:hAnsi="Times New Roman" w:cs="Times New Roman"/>
          <w:sz w:val="28"/>
          <w:szCs w:val="28"/>
        </w:rPr>
        <w:t xml:space="preserve"> годы»</w:t>
      </w:r>
      <w:r w:rsidR="007132D3">
        <w:rPr>
          <w:rFonts w:ascii="Times New Roman" w:hAnsi="Times New Roman" w:cs="Times New Roman"/>
          <w:sz w:val="28"/>
          <w:szCs w:val="28"/>
        </w:rPr>
        <w:t xml:space="preserve"> в </w:t>
      </w:r>
      <w:r w:rsidR="00EE27F0">
        <w:rPr>
          <w:rFonts w:ascii="Times New Roman" w:hAnsi="Times New Roman" w:cs="Times New Roman"/>
          <w:sz w:val="28"/>
          <w:szCs w:val="28"/>
        </w:rPr>
        <w:t>2</w:t>
      </w:r>
      <w:r w:rsidR="00142C90">
        <w:rPr>
          <w:rFonts w:ascii="Times New Roman" w:hAnsi="Times New Roman" w:cs="Times New Roman"/>
          <w:sz w:val="28"/>
          <w:szCs w:val="28"/>
        </w:rPr>
        <w:t xml:space="preserve"> квартале </w:t>
      </w:r>
      <w:r w:rsidR="007132D3">
        <w:rPr>
          <w:rFonts w:ascii="Times New Roman" w:hAnsi="Times New Roman" w:cs="Times New Roman"/>
          <w:sz w:val="28"/>
          <w:szCs w:val="28"/>
        </w:rPr>
        <w:t>20</w:t>
      </w:r>
      <w:r w:rsidR="00046EB7">
        <w:rPr>
          <w:rFonts w:ascii="Times New Roman" w:hAnsi="Times New Roman" w:cs="Times New Roman"/>
          <w:sz w:val="28"/>
          <w:szCs w:val="28"/>
        </w:rPr>
        <w:t>2</w:t>
      </w:r>
      <w:r w:rsidR="00142C90">
        <w:rPr>
          <w:rFonts w:ascii="Times New Roman" w:hAnsi="Times New Roman" w:cs="Times New Roman"/>
          <w:sz w:val="28"/>
          <w:szCs w:val="28"/>
        </w:rPr>
        <w:t>1</w:t>
      </w:r>
      <w:r w:rsidR="007132D3">
        <w:rPr>
          <w:rFonts w:ascii="Times New Roman" w:hAnsi="Times New Roman" w:cs="Times New Roman"/>
          <w:sz w:val="28"/>
          <w:szCs w:val="28"/>
        </w:rPr>
        <w:t>год</w:t>
      </w:r>
      <w:r w:rsidR="00142C90">
        <w:rPr>
          <w:rFonts w:ascii="Times New Roman" w:hAnsi="Times New Roman" w:cs="Times New Roman"/>
          <w:sz w:val="28"/>
          <w:szCs w:val="28"/>
        </w:rPr>
        <w:t>а</w:t>
      </w:r>
    </w:p>
    <w:p w:rsidR="00142C90" w:rsidRDefault="00142C90" w:rsidP="0052376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27509" w:rsidRPr="0052376B" w:rsidRDefault="007132D3" w:rsidP="0052376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</w:t>
      </w:r>
      <w:r w:rsidR="00046EB7">
        <w:rPr>
          <w:rFonts w:ascii="Times New Roman" w:hAnsi="Times New Roman" w:cs="Times New Roman"/>
          <w:sz w:val="28"/>
          <w:szCs w:val="28"/>
        </w:rPr>
        <w:t>2</w:t>
      </w:r>
      <w:r w:rsidR="00142C9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году </w:t>
      </w:r>
      <w:r w:rsidR="00A27509" w:rsidRPr="0052376B">
        <w:rPr>
          <w:rFonts w:ascii="Times New Roman" w:hAnsi="Times New Roman" w:cs="Times New Roman"/>
          <w:sz w:val="28"/>
          <w:szCs w:val="28"/>
        </w:rPr>
        <w:t xml:space="preserve">программой предусмотрено финансирование мероприятий из местного бюджета на сумму </w:t>
      </w:r>
      <w:r>
        <w:rPr>
          <w:rFonts w:ascii="Times New Roman" w:hAnsi="Times New Roman" w:cs="Times New Roman"/>
          <w:sz w:val="28"/>
          <w:szCs w:val="28"/>
        </w:rPr>
        <w:t>1</w:t>
      </w:r>
      <w:r w:rsidR="00A27509" w:rsidRPr="0052376B">
        <w:rPr>
          <w:rFonts w:ascii="Times New Roman" w:hAnsi="Times New Roman" w:cs="Times New Roman"/>
          <w:sz w:val="28"/>
          <w:szCs w:val="28"/>
        </w:rPr>
        <w:t xml:space="preserve"> тысяч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27509" w:rsidRPr="0052376B">
        <w:rPr>
          <w:rFonts w:ascii="Times New Roman" w:hAnsi="Times New Roman" w:cs="Times New Roman"/>
          <w:sz w:val="28"/>
          <w:szCs w:val="28"/>
        </w:rPr>
        <w:t xml:space="preserve"> рублей. </w:t>
      </w:r>
      <w:r w:rsidR="00142C90">
        <w:rPr>
          <w:rFonts w:ascii="Times New Roman" w:hAnsi="Times New Roman" w:cs="Times New Roman"/>
          <w:sz w:val="28"/>
          <w:szCs w:val="28"/>
        </w:rPr>
        <w:t>Данные средства в</w:t>
      </w:r>
      <w:r w:rsidR="00EE27F0">
        <w:rPr>
          <w:rFonts w:ascii="Times New Roman" w:hAnsi="Times New Roman" w:cs="Times New Roman"/>
          <w:sz w:val="28"/>
          <w:szCs w:val="28"/>
        </w:rPr>
        <w:t>о</w:t>
      </w:r>
      <w:r w:rsidR="00142C90">
        <w:rPr>
          <w:rFonts w:ascii="Times New Roman" w:hAnsi="Times New Roman" w:cs="Times New Roman"/>
          <w:sz w:val="28"/>
          <w:szCs w:val="28"/>
        </w:rPr>
        <w:t xml:space="preserve"> </w:t>
      </w:r>
      <w:r w:rsidR="00EE27F0">
        <w:rPr>
          <w:rFonts w:ascii="Times New Roman" w:hAnsi="Times New Roman" w:cs="Times New Roman"/>
          <w:sz w:val="28"/>
          <w:szCs w:val="28"/>
        </w:rPr>
        <w:t>2</w:t>
      </w:r>
      <w:r w:rsidR="00142C90">
        <w:rPr>
          <w:rFonts w:ascii="Times New Roman" w:hAnsi="Times New Roman" w:cs="Times New Roman"/>
          <w:sz w:val="28"/>
          <w:szCs w:val="28"/>
        </w:rPr>
        <w:t xml:space="preserve"> квартале были израсходованы </w:t>
      </w:r>
      <w:r w:rsidR="00EE27F0">
        <w:rPr>
          <w:rFonts w:ascii="Times New Roman" w:hAnsi="Times New Roman" w:cs="Times New Roman"/>
          <w:sz w:val="28"/>
          <w:szCs w:val="28"/>
        </w:rPr>
        <w:t>в полном объеме.</w:t>
      </w:r>
    </w:p>
    <w:p w:rsidR="00A27509" w:rsidRPr="0052376B" w:rsidRDefault="00A27509" w:rsidP="0052376B">
      <w:pPr>
        <w:spacing w:after="0" w:line="240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52376B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52376B">
        <w:rPr>
          <w:rFonts w:ascii="Times New Roman" w:hAnsi="Times New Roman" w:cs="Times New Roman"/>
          <w:sz w:val="28"/>
          <w:szCs w:val="28"/>
        </w:rPr>
        <w:tab/>
      </w:r>
      <w:r w:rsidRPr="0052376B">
        <w:rPr>
          <w:rFonts w:ascii="Times New Roman" w:hAnsi="Times New Roman" w:cs="Times New Roman"/>
          <w:sz w:val="28"/>
          <w:szCs w:val="28"/>
        </w:rPr>
        <w:tab/>
        <w:t xml:space="preserve"> В течение отчетного периода было проведено</w:t>
      </w:r>
      <w:r w:rsidR="007132D3">
        <w:rPr>
          <w:rFonts w:ascii="Times New Roman" w:hAnsi="Times New Roman" w:cs="Times New Roman"/>
          <w:sz w:val="28"/>
          <w:szCs w:val="28"/>
        </w:rPr>
        <w:t xml:space="preserve"> </w:t>
      </w:r>
      <w:r w:rsidR="00EE27F0">
        <w:rPr>
          <w:rFonts w:ascii="Times New Roman" w:hAnsi="Times New Roman" w:cs="Times New Roman"/>
          <w:sz w:val="28"/>
          <w:szCs w:val="28"/>
        </w:rPr>
        <w:t>2</w:t>
      </w:r>
      <w:r w:rsidRPr="0052376B">
        <w:rPr>
          <w:rFonts w:ascii="Times New Roman" w:hAnsi="Times New Roman" w:cs="Times New Roman"/>
          <w:sz w:val="28"/>
          <w:szCs w:val="28"/>
        </w:rPr>
        <w:t xml:space="preserve"> заседани</w:t>
      </w:r>
      <w:r w:rsidR="00EE27F0">
        <w:rPr>
          <w:rFonts w:ascii="Times New Roman" w:hAnsi="Times New Roman" w:cs="Times New Roman"/>
          <w:sz w:val="28"/>
          <w:szCs w:val="28"/>
        </w:rPr>
        <w:t>я</w:t>
      </w:r>
      <w:r w:rsidR="007132D3">
        <w:rPr>
          <w:rFonts w:ascii="Times New Roman" w:hAnsi="Times New Roman" w:cs="Times New Roman"/>
          <w:sz w:val="28"/>
          <w:szCs w:val="28"/>
        </w:rPr>
        <w:t xml:space="preserve"> Антинаркотической комиссии муниципального образования «Победенское сельское поселение»</w:t>
      </w:r>
      <w:r w:rsidRPr="0052376B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046EB7" w:rsidRDefault="00046EB7" w:rsidP="00046EB7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граждане, </w:t>
      </w:r>
      <w:proofErr w:type="gramStart"/>
      <w:r>
        <w:rPr>
          <w:rFonts w:ascii="Times New Roman" w:hAnsi="Times New Roman" w:cs="Times New Roman"/>
          <w:sz w:val="28"/>
          <w:szCs w:val="28"/>
        </w:rPr>
        <w:t>находящихся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под надзором – 7;</w:t>
      </w:r>
    </w:p>
    <w:p w:rsidR="00046EB7" w:rsidRDefault="00046EB7" w:rsidP="00046EB7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состоящие на учете, как хронические алкоголики – 3;</w:t>
      </w:r>
    </w:p>
    <w:p w:rsidR="00046EB7" w:rsidRDefault="00046EB7" w:rsidP="00046EB7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семейный </w:t>
      </w:r>
      <w:proofErr w:type="gramStart"/>
      <w:r>
        <w:rPr>
          <w:rFonts w:ascii="Times New Roman" w:hAnsi="Times New Roman" w:cs="Times New Roman"/>
          <w:sz w:val="28"/>
          <w:szCs w:val="28"/>
        </w:rPr>
        <w:t>дебошир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4;</w:t>
      </w:r>
    </w:p>
    <w:p w:rsidR="00046EB7" w:rsidRPr="00996957" w:rsidRDefault="00046EB7" w:rsidP="00046EB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6957">
        <w:rPr>
          <w:rFonts w:ascii="Times New Roman" w:hAnsi="Times New Roman" w:cs="Times New Roman"/>
          <w:sz w:val="28"/>
          <w:szCs w:val="28"/>
        </w:rPr>
        <w:t>- неблагополучных семей (3 семьи);</w:t>
      </w:r>
    </w:p>
    <w:p w:rsidR="00046EB7" w:rsidRPr="00996957" w:rsidRDefault="00046EB7" w:rsidP="00046EB7">
      <w:pPr>
        <w:pStyle w:val="a6"/>
        <w:spacing w:before="0" w:beforeAutospacing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96957">
        <w:rPr>
          <w:sz w:val="28"/>
          <w:szCs w:val="28"/>
        </w:rPr>
        <w:t>-на учете состоит 1 несовершеннолетний.</w:t>
      </w:r>
    </w:p>
    <w:p w:rsidR="00046EB7" w:rsidRPr="00996957" w:rsidRDefault="00046EB7" w:rsidP="00046EB7">
      <w:pPr>
        <w:pStyle w:val="a6"/>
        <w:spacing w:before="0" w:beforeAutospacing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96957">
        <w:rPr>
          <w:sz w:val="28"/>
          <w:szCs w:val="28"/>
        </w:rPr>
        <w:t>- у</w:t>
      </w:r>
      <w:r>
        <w:rPr>
          <w:sz w:val="28"/>
          <w:szCs w:val="28"/>
        </w:rPr>
        <w:t xml:space="preserve">словно осужденные и </w:t>
      </w:r>
      <w:r w:rsidRPr="00996957">
        <w:rPr>
          <w:sz w:val="28"/>
          <w:szCs w:val="28"/>
        </w:rPr>
        <w:t xml:space="preserve">лица, считающиеся ранее судимыми – </w:t>
      </w:r>
      <w:r>
        <w:rPr>
          <w:sz w:val="28"/>
          <w:szCs w:val="28"/>
        </w:rPr>
        <w:t>22</w:t>
      </w:r>
      <w:r w:rsidRPr="00996957">
        <w:rPr>
          <w:sz w:val="28"/>
          <w:szCs w:val="28"/>
        </w:rPr>
        <w:t xml:space="preserve">. </w:t>
      </w:r>
    </w:p>
    <w:p w:rsidR="00046EB7" w:rsidRPr="00996957" w:rsidRDefault="00046EB7" w:rsidP="00046EB7">
      <w:pPr>
        <w:pStyle w:val="a6"/>
        <w:spacing w:before="0" w:beforeAutospacing="0" w:after="0"/>
        <w:ind w:firstLine="567"/>
        <w:jc w:val="both"/>
        <w:rPr>
          <w:sz w:val="28"/>
          <w:szCs w:val="28"/>
        </w:rPr>
      </w:pPr>
      <w:r w:rsidRPr="00996957">
        <w:rPr>
          <w:sz w:val="28"/>
          <w:szCs w:val="28"/>
        </w:rPr>
        <w:t xml:space="preserve">- психически больные (социально опасные) - 2, </w:t>
      </w:r>
    </w:p>
    <w:p w:rsidR="00046EB7" w:rsidRPr="00996957" w:rsidRDefault="00046EB7" w:rsidP="00046EB7">
      <w:pPr>
        <w:pStyle w:val="a6"/>
        <w:spacing w:before="0" w:beforeAutospacing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н</w:t>
      </w:r>
      <w:r w:rsidRPr="00996957">
        <w:rPr>
          <w:sz w:val="28"/>
          <w:szCs w:val="28"/>
        </w:rPr>
        <w:t>аркоманы</w:t>
      </w:r>
      <w:r>
        <w:rPr>
          <w:sz w:val="28"/>
          <w:szCs w:val="28"/>
        </w:rPr>
        <w:t xml:space="preserve"> на учете </w:t>
      </w:r>
      <w:r w:rsidRPr="00996957">
        <w:rPr>
          <w:sz w:val="28"/>
          <w:szCs w:val="28"/>
        </w:rPr>
        <w:t xml:space="preserve"> – </w:t>
      </w:r>
      <w:r>
        <w:rPr>
          <w:sz w:val="28"/>
          <w:szCs w:val="28"/>
        </w:rPr>
        <w:t>нет</w:t>
      </w:r>
      <w:r w:rsidRPr="00996957">
        <w:rPr>
          <w:sz w:val="28"/>
          <w:szCs w:val="28"/>
        </w:rPr>
        <w:t xml:space="preserve">. </w:t>
      </w:r>
    </w:p>
    <w:p w:rsidR="00046EB7" w:rsidRPr="00996957" w:rsidRDefault="00046EB7" w:rsidP="00046EB7">
      <w:pPr>
        <w:pStyle w:val="a6"/>
        <w:spacing w:before="0" w:beforeAutospacing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</w:t>
      </w:r>
      <w:proofErr w:type="gramStart"/>
      <w:r>
        <w:rPr>
          <w:sz w:val="28"/>
          <w:szCs w:val="28"/>
        </w:rPr>
        <w:t>п</w:t>
      </w:r>
      <w:r w:rsidRPr="00996957">
        <w:rPr>
          <w:sz w:val="28"/>
          <w:szCs w:val="28"/>
        </w:rPr>
        <w:t>равонарушени</w:t>
      </w:r>
      <w:r>
        <w:rPr>
          <w:sz w:val="28"/>
          <w:szCs w:val="28"/>
        </w:rPr>
        <w:t>я</w:t>
      </w:r>
      <w:proofErr w:type="gramEnd"/>
      <w:r w:rsidRPr="00996957">
        <w:rPr>
          <w:sz w:val="28"/>
          <w:szCs w:val="28"/>
        </w:rPr>
        <w:t xml:space="preserve"> совершенные несовершеннолетним – 1. </w:t>
      </w:r>
    </w:p>
    <w:p w:rsidR="00142C90" w:rsidRPr="002924BF" w:rsidRDefault="00142C90" w:rsidP="00142C90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4BF">
        <w:rPr>
          <w:rFonts w:ascii="Times New Roman" w:hAnsi="Times New Roman" w:cs="Times New Roman"/>
          <w:sz w:val="28"/>
          <w:szCs w:val="28"/>
        </w:rPr>
        <w:t xml:space="preserve">Всего в 2021году совершено 7 преступлений, из них: </w:t>
      </w:r>
    </w:p>
    <w:p w:rsidR="00142C90" w:rsidRPr="002924BF" w:rsidRDefault="00142C90" w:rsidP="00142C90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4BF">
        <w:rPr>
          <w:rFonts w:ascii="Times New Roman" w:hAnsi="Times New Roman" w:cs="Times New Roman"/>
          <w:sz w:val="28"/>
          <w:szCs w:val="28"/>
        </w:rPr>
        <w:t>ст. 158 – кража – 3;</w:t>
      </w:r>
    </w:p>
    <w:p w:rsidR="00142C90" w:rsidRPr="002924BF" w:rsidRDefault="00142C90" w:rsidP="00142C90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4BF">
        <w:rPr>
          <w:rFonts w:ascii="Times New Roman" w:hAnsi="Times New Roman" w:cs="Times New Roman"/>
          <w:sz w:val="28"/>
          <w:szCs w:val="28"/>
        </w:rPr>
        <w:t>ст.115 – причинение легкого вреда здоровью – 1;</w:t>
      </w:r>
    </w:p>
    <w:p w:rsidR="00142C90" w:rsidRPr="002924BF" w:rsidRDefault="00142C90" w:rsidP="00142C90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4BF">
        <w:rPr>
          <w:rFonts w:ascii="Times New Roman" w:hAnsi="Times New Roman" w:cs="Times New Roman"/>
          <w:sz w:val="28"/>
          <w:szCs w:val="28"/>
        </w:rPr>
        <w:t>ст. 119 угроза убийством – 1;</w:t>
      </w:r>
    </w:p>
    <w:p w:rsidR="00142C90" w:rsidRPr="002924BF" w:rsidRDefault="00142C90" w:rsidP="00142C90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4BF">
        <w:rPr>
          <w:rFonts w:ascii="Times New Roman" w:hAnsi="Times New Roman" w:cs="Times New Roman"/>
          <w:sz w:val="28"/>
          <w:szCs w:val="28"/>
        </w:rPr>
        <w:t>ст. 314 – нарушение надзора – 1;</w:t>
      </w:r>
    </w:p>
    <w:p w:rsidR="00884F73" w:rsidRPr="00142C90" w:rsidRDefault="00142C90" w:rsidP="00142C90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142C90">
        <w:rPr>
          <w:rStyle w:val="a8"/>
          <w:rFonts w:ascii="Times New Roman" w:hAnsi="Times New Roman" w:cs="Times New Roman"/>
          <w:bCs/>
          <w:i w:val="0"/>
          <w:sz w:val="28"/>
          <w:szCs w:val="28"/>
          <w:shd w:val="clear" w:color="auto" w:fill="FFFFFF"/>
        </w:rPr>
        <w:t>ст. 228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2924B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Незаконное приобретение, хранение, перевозка, изготовление, переработка наркотических средств, психотропных веществ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1.</w:t>
      </w:r>
    </w:p>
    <w:p w:rsidR="00142C90" w:rsidRPr="00D34282" w:rsidRDefault="00142C90" w:rsidP="00142C90">
      <w:pPr>
        <w:pStyle w:val="a3"/>
        <w:spacing w:after="0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D3428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филиале МБОУ ОЦ №4 Майкопского района</w:t>
      </w:r>
      <w:r w:rsidRPr="00D3428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</w:t>
      </w:r>
      <w:proofErr w:type="gramEnd"/>
      <w:r w:rsidRPr="00D3428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х. Шаумян </w:t>
      </w:r>
      <w:r w:rsidRPr="00D3428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проведено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:</w:t>
      </w:r>
    </w:p>
    <w:p w:rsidR="00142C90" w:rsidRDefault="00142C90" w:rsidP="00142C9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D3428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лекций – </w:t>
      </w:r>
      <w:r w:rsidR="00EE27F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8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</w:t>
      </w:r>
      <w:r w:rsidRPr="00D3428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бесед – ежемесячно в каждом классе.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Pr="00D3428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Подростков состоящих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на 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внутришкольном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учете  нет</w:t>
      </w:r>
      <w:r w:rsidRPr="00D3428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Pr="00D3428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Материалов направленных на  рассмотрение в </w:t>
      </w:r>
      <w:proofErr w:type="gramStart"/>
      <w:r w:rsidRPr="00D3428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районную</w:t>
      </w:r>
      <w:proofErr w:type="gramEnd"/>
      <w:r w:rsidRPr="00D3428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ИОДИ нет.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</w:p>
    <w:p w:rsidR="00142C90" w:rsidRPr="00D34282" w:rsidRDefault="00142C90" w:rsidP="00142C90">
      <w:pPr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3428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МБОУ ОЦ №4 Майкопского района</w:t>
      </w:r>
      <w:r w:rsidRPr="00D3428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на постоянной основе проводится </w:t>
      </w:r>
      <w:r w:rsidRPr="00D3428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индиви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дуально–профилактическая работа психологом</w:t>
      </w:r>
      <w:r w:rsidRPr="00D3428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школы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</w:t>
      </w:r>
      <w:r w:rsidRPr="00D3428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инспектор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ом</w:t>
      </w:r>
      <w:r w:rsidRPr="00D3428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по охране прав детства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с детьми и родителями. </w:t>
      </w:r>
      <w:r>
        <w:rPr>
          <w:rFonts w:ascii="Times New Roman" w:hAnsi="Times New Roman" w:cs="Times New Roman"/>
          <w:sz w:val="28"/>
          <w:szCs w:val="28"/>
        </w:rPr>
        <w:t xml:space="preserve">Проводились мероприятия и акции, распространялась информация о вреде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снюса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других ПАВ, демонстрировались фильмы, клипы антинаркотической направленности, уроки здоровья, походы в кино, туристические походы. </w:t>
      </w:r>
    </w:p>
    <w:p w:rsidR="00142C90" w:rsidRDefault="00142C90" w:rsidP="00142C90">
      <w:pPr>
        <w:tabs>
          <w:tab w:val="center" w:pos="4677"/>
          <w:tab w:val="left" w:pos="6225"/>
        </w:tabs>
        <w:spacing w:after="0"/>
        <w:ind w:firstLine="99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A6B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Сотрудники СДК  регулярно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обновляют</w:t>
      </w:r>
      <w:r w:rsidRPr="006A6B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информацию  и фотоматериалы  о работе,   проделанной   в СДК по разным  тематическим  направлениям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6A6B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на следующие  сайты:  </w:t>
      </w:r>
      <w:proofErr w:type="gramStart"/>
      <w:r w:rsidRPr="006A6B70">
        <w:rPr>
          <w:rFonts w:ascii="Times New Roman" w:hAnsi="Times New Roman" w:cs="Times New Roman"/>
          <w:color w:val="000000" w:themeColor="text1"/>
          <w:sz w:val="28"/>
          <w:szCs w:val="28"/>
        </w:rPr>
        <w:t>«Культура Майкопского района», газета «Маяк»,  «Культура Победенского поселения»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соц. сети «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Instagram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», соц. сети «Одноклассники», соц. сети «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WhatsApp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», соц. сети  «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YouTube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 w:rsidRPr="006A6B7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:rsidR="00142C90" w:rsidRDefault="00142C90" w:rsidP="00142C90">
      <w:pPr>
        <w:pStyle w:val="10"/>
        <w:spacing w:after="0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 базе всех СДК проводятся диспуты и беседы на различные темы: экологические, патриотические, 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этике и эстетике, нравственном воспитании, антитеррористической безопасности, о проблемах наркомании, курении и алкоголизма. </w:t>
      </w:r>
    </w:p>
    <w:p w:rsidR="00EE27F0" w:rsidRPr="00EE27F0" w:rsidRDefault="00EE27F0" w:rsidP="00EE27F0">
      <w:pPr>
        <w:tabs>
          <w:tab w:val="center" w:pos="4677"/>
          <w:tab w:val="left" w:pos="6225"/>
        </w:tabs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EE27F0">
        <w:rPr>
          <w:rFonts w:ascii="Times New Roman" w:hAnsi="Times New Roman" w:cs="Times New Roman"/>
          <w:b/>
          <w:sz w:val="28"/>
          <w:szCs w:val="28"/>
        </w:rPr>
        <w:t>29 января</w:t>
      </w:r>
      <w:r w:rsidRPr="00EE27F0">
        <w:rPr>
          <w:rFonts w:ascii="Times New Roman" w:hAnsi="Times New Roman" w:cs="Times New Roman"/>
          <w:sz w:val="28"/>
          <w:szCs w:val="28"/>
        </w:rPr>
        <w:t xml:space="preserve">, с целью пропаганды здорового образа жизни,   коллектив Победенского СДК и библиотеки провёл акцию по </w:t>
      </w:r>
      <w:proofErr w:type="spellStart"/>
      <w:r w:rsidRPr="00EE27F0">
        <w:rPr>
          <w:rFonts w:ascii="Times New Roman" w:hAnsi="Times New Roman" w:cs="Times New Roman"/>
          <w:sz w:val="28"/>
          <w:szCs w:val="28"/>
        </w:rPr>
        <w:t>АнтиНарко</w:t>
      </w:r>
      <w:proofErr w:type="spellEnd"/>
      <w:r w:rsidRPr="00EE27F0">
        <w:rPr>
          <w:rFonts w:ascii="Times New Roman" w:hAnsi="Times New Roman" w:cs="Times New Roman"/>
          <w:sz w:val="28"/>
          <w:szCs w:val="28"/>
        </w:rPr>
        <w:t xml:space="preserve"> «Пелена забвения» для жителей х</w:t>
      </w:r>
      <w:proofErr w:type="gramStart"/>
      <w:r w:rsidRPr="00EE27F0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Pr="00EE27F0">
        <w:rPr>
          <w:rFonts w:ascii="Times New Roman" w:hAnsi="Times New Roman" w:cs="Times New Roman"/>
          <w:sz w:val="28"/>
          <w:szCs w:val="28"/>
        </w:rPr>
        <w:t xml:space="preserve">розного. В проведении  акции </w:t>
      </w:r>
      <w:r>
        <w:rPr>
          <w:rFonts w:ascii="Times New Roman" w:hAnsi="Times New Roman" w:cs="Times New Roman"/>
          <w:sz w:val="28"/>
          <w:szCs w:val="28"/>
        </w:rPr>
        <w:t xml:space="preserve"> приняли участие 15 человек.</w:t>
      </w:r>
    </w:p>
    <w:p w:rsidR="00EE27F0" w:rsidRPr="00EE27F0" w:rsidRDefault="00EE27F0" w:rsidP="00EE27F0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EE27F0">
        <w:rPr>
          <w:rFonts w:ascii="Times New Roman" w:hAnsi="Times New Roman" w:cs="Times New Roman"/>
          <w:sz w:val="28"/>
          <w:szCs w:val="28"/>
        </w:rPr>
        <w:t xml:space="preserve">5 февраля,  в СДК п. Победа, совместно с библиотекарем,  для детей посёлка Победа и хутора Грозного,  с целью пропаганды здорового образа жизни была проведена беседа с видеорядом  «Вредные привычки – это не модно!»,  о влиянии вредных привычек на  детский организм. Ведущие  рассказали детям, как правильно организовать распорядок своего дня, о  чистоте и гигиене, о правильном питании, о необходимости заниматься спортом и полезными увлечениями.  </w:t>
      </w:r>
    </w:p>
    <w:p w:rsidR="00EE27F0" w:rsidRPr="00EE27F0" w:rsidRDefault="00EE27F0" w:rsidP="00EE27F0">
      <w:pPr>
        <w:shd w:val="clear" w:color="auto" w:fill="FFFFFF"/>
        <w:spacing w:after="0" w:line="240" w:lineRule="auto"/>
        <w:ind w:firstLine="99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27F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25 марта</w:t>
      </w:r>
      <w:r w:rsidRPr="00EE2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сотрудники СДК п</w:t>
      </w:r>
      <w:proofErr w:type="gramStart"/>
      <w:r w:rsidRPr="00EE27F0">
        <w:rPr>
          <w:rFonts w:ascii="Times New Roman" w:hAnsi="Times New Roman" w:cs="Times New Roman"/>
          <w:color w:val="000000" w:themeColor="text1"/>
          <w:sz w:val="28"/>
          <w:szCs w:val="28"/>
        </w:rPr>
        <w:t>.П</w:t>
      </w:r>
      <w:proofErr w:type="gramEnd"/>
      <w:r w:rsidRPr="00EE2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обеда и библиотекарь провели для населения  акцию «Невозможно дышать»,  посвящённую  Всемирному дню борьбы с туберкулёзом.  Все участники акции получили памятки «Профилактика туберкулёза».   </w:t>
      </w:r>
    </w:p>
    <w:p w:rsidR="00EE27F0" w:rsidRPr="00EE27F0" w:rsidRDefault="00EE27F0" w:rsidP="00EE27F0">
      <w:pPr>
        <w:shd w:val="clear" w:color="auto" w:fill="FFFFFF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2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С жителями посёлка Победа  проводились индивидуальные беседы о том,  что нужно  делать, чтобы защитить себя от опасности заражения туберкулёзом. Участникам были розданы памятки о здоровом образе жизни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EE27F0" w:rsidRPr="00EE27F0" w:rsidRDefault="00EE27F0" w:rsidP="00EE27F0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27F0">
        <w:rPr>
          <w:rFonts w:ascii="Times New Roman" w:eastAsia="Times New Roman" w:hAnsi="Times New Roman" w:cs="Times New Roman"/>
          <w:color w:val="000000"/>
          <w:sz w:val="28"/>
          <w:szCs w:val="28"/>
        </w:rPr>
        <w:t>Вести здоровый образ жизни</w:t>
      </w:r>
    </w:p>
    <w:p w:rsidR="00EE27F0" w:rsidRPr="00EE27F0" w:rsidRDefault="00EE27F0" w:rsidP="00EE27F0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27F0">
        <w:rPr>
          <w:rFonts w:ascii="Times New Roman" w:eastAsia="Times New Roman" w:hAnsi="Times New Roman" w:cs="Times New Roman"/>
          <w:color w:val="000000"/>
          <w:sz w:val="28"/>
          <w:szCs w:val="28"/>
        </w:rPr>
        <w:t>Отказаться от вредных привычек</w:t>
      </w:r>
    </w:p>
    <w:p w:rsidR="00EE27F0" w:rsidRPr="00EE27F0" w:rsidRDefault="00EE27F0" w:rsidP="00EE27F0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27F0">
        <w:rPr>
          <w:rFonts w:ascii="Times New Roman" w:eastAsia="Times New Roman" w:hAnsi="Times New Roman" w:cs="Times New Roman"/>
          <w:color w:val="000000"/>
          <w:sz w:val="28"/>
          <w:szCs w:val="28"/>
        </w:rPr>
        <w:t>Соблюдать правила личной и общественной гигиены</w:t>
      </w:r>
    </w:p>
    <w:p w:rsidR="00EE27F0" w:rsidRPr="00EE27F0" w:rsidRDefault="00EE27F0" w:rsidP="00EE27F0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27F0">
        <w:rPr>
          <w:rFonts w:ascii="Times New Roman" w:eastAsia="Times New Roman" w:hAnsi="Times New Roman" w:cs="Times New Roman"/>
          <w:color w:val="000000"/>
          <w:sz w:val="28"/>
          <w:szCs w:val="28"/>
        </w:rPr>
        <w:t>Вовремя обращаться к врачу в случае подозрительных симптомов.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E27F0">
        <w:rPr>
          <w:rFonts w:ascii="Times New Roman" w:eastAsia="Times New Roman" w:hAnsi="Times New Roman" w:cs="Times New Roman"/>
          <w:color w:val="000000"/>
          <w:sz w:val="28"/>
          <w:szCs w:val="28"/>
        </w:rPr>
        <w:t>Ежегодно проходить флюорографическое  обследование.</w:t>
      </w:r>
    </w:p>
    <w:p w:rsidR="00EE27F0" w:rsidRPr="00EE27F0" w:rsidRDefault="00EE27F0" w:rsidP="00EE27F0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firstLine="99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2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Заразиться туберкулёзом может каждый,   но чаще всего им заражаются люди, находящиеся в тесном контакте с больным активной формой туберкулёза.  </w:t>
      </w:r>
    </w:p>
    <w:p w:rsidR="00EE27F0" w:rsidRPr="00EE27F0" w:rsidRDefault="00EE27F0" w:rsidP="00EE27F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E27F0">
        <w:rPr>
          <w:rFonts w:ascii="Times New Roman" w:hAnsi="Times New Roman" w:cs="Times New Roman"/>
          <w:sz w:val="28"/>
          <w:szCs w:val="28"/>
        </w:rPr>
        <w:t xml:space="preserve">На базе СДК п. </w:t>
      </w:r>
      <w:proofErr w:type="gramStart"/>
      <w:r w:rsidRPr="00EE27F0">
        <w:rPr>
          <w:rFonts w:ascii="Times New Roman" w:hAnsi="Times New Roman" w:cs="Times New Roman"/>
          <w:sz w:val="28"/>
          <w:szCs w:val="28"/>
        </w:rPr>
        <w:t>Удобный</w:t>
      </w:r>
      <w:proofErr w:type="gramEnd"/>
      <w:r w:rsidRPr="00EE27F0">
        <w:rPr>
          <w:rFonts w:ascii="Times New Roman" w:hAnsi="Times New Roman" w:cs="Times New Roman"/>
          <w:sz w:val="28"/>
          <w:szCs w:val="28"/>
        </w:rPr>
        <w:t xml:space="preserve"> проведена </w:t>
      </w:r>
      <w:proofErr w:type="spellStart"/>
      <w:r w:rsidRPr="00EE27F0">
        <w:rPr>
          <w:rFonts w:ascii="Times New Roman" w:hAnsi="Times New Roman" w:cs="Times New Roman"/>
          <w:sz w:val="28"/>
          <w:szCs w:val="28"/>
        </w:rPr>
        <w:t>антинаркотическая</w:t>
      </w:r>
      <w:proofErr w:type="spellEnd"/>
      <w:r w:rsidRPr="00EE27F0">
        <w:rPr>
          <w:rFonts w:ascii="Times New Roman" w:hAnsi="Times New Roman" w:cs="Times New Roman"/>
          <w:sz w:val="28"/>
          <w:szCs w:val="28"/>
        </w:rPr>
        <w:t xml:space="preserve"> р</w:t>
      </w:r>
      <w:r>
        <w:rPr>
          <w:rFonts w:ascii="Times New Roman" w:hAnsi="Times New Roman" w:cs="Times New Roman"/>
          <w:sz w:val="28"/>
          <w:szCs w:val="28"/>
        </w:rPr>
        <w:t>абота, профилактика алкоголизма:</w:t>
      </w:r>
    </w:p>
    <w:p w:rsidR="00EE27F0" w:rsidRPr="00EE27F0" w:rsidRDefault="00EE27F0" w:rsidP="00EE27F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27F0">
        <w:rPr>
          <w:rFonts w:ascii="Times New Roman" w:hAnsi="Times New Roman" w:cs="Times New Roman"/>
          <w:sz w:val="28"/>
          <w:szCs w:val="28"/>
        </w:rPr>
        <w:t xml:space="preserve">18.01. – беседа с молодёжью «Чтобы не умереть молодым». Количество участников – 15. </w:t>
      </w:r>
    </w:p>
    <w:p w:rsidR="00EE27F0" w:rsidRPr="00EE27F0" w:rsidRDefault="00EE27F0" w:rsidP="00EE27F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27F0">
        <w:rPr>
          <w:rFonts w:ascii="Times New Roman" w:hAnsi="Times New Roman" w:cs="Times New Roman"/>
          <w:sz w:val="28"/>
          <w:szCs w:val="28"/>
        </w:rPr>
        <w:t xml:space="preserve">25.02. – беседа с молодёжью «Жизнь на грани». </w:t>
      </w:r>
    </w:p>
    <w:p w:rsidR="00EE27F0" w:rsidRPr="00EE27F0" w:rsidRDefault="00EE27F0" w:rsidP="00EE27F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27F0">
        <w:rPr>
          <w:rFonts w:ascii="Times New Roman" w:hAnsi="Times New Roman" w:cs="Times New Roman"/>
          <w:sz w:val="28"/>
          <w:szCs w:val="28"/>
        </w:rPr>
        <w:t>Количество участников – 11.</w:t>
      </w:r>
    </w:p>
    <w:p w:rsidR="00EE27F0" w:rsidRPr="00EE27F0" w:rsidRDefault="00EE27F0" w:rsidP="00EE27F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27F0">
        <w:rPr>
          <w:rFonts w:ascii="Times New Roman" w:hAnsi="Times New Roman" w:cs="Times New Roman"/>
          <w:sz w:val="28"/>
          <w:szCs w:val="28"/>
        </w:rPr>
        <w:t>27.02. – беседа с детьми «Без вредного табака не бывает».</w:t>
      </w:r>
    </w:p>
    <w:p w:rsidR="00EE27F0" w:rsidRPr="00EE27F0" w:rsidRDefault="00EE27F0" w:rsidP="00EE27F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27F0">
        <w:rPr>
          <w:rFonts w:ascii="Times New Roman" w:hAnsi="Times New Roman" w:cs="Times New Roman"/>
          <w:sz w:val="28"/>
          <w:szCs w:val="28"/>
        </w:rPr>
        <w:t>Количество участников – 10.</w:t>
      </w:r>
    </w:p>
    <w:p w:rsidR="00EE27F0" w:rsidRPr="00EE27F0" w:rsidRDefault="00EE27F0" w:rsidP="00EE27F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27F0">
        <w:rPr>
          <w:rFonts w:ascii="Times New Roman" w:hAnsi="Times New Roman" w:cs="Times New Roman"/>
          <w:sz w:val="28"/>
          <w:szCs w:val="28"/>
        </w:rPr>
        <w:t>18.03. – конкурс плакатов «Жить без вредных привычек».</w:t>
      </w:r>
    </w:p>
    <w:p w:rsidR="00EE27F0" w:rsidRPr="00EE27F0" w:rsidRDefault="00EE27F0" w:rsidP="00EE27F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27F0">
        <w:rPr>
          <w:rFonts w:ascii="Times New Roman" w:hAnsi="Times New Roman" w:cs="Times New Roman"/>
          <w:sz w:val="28"/>
          <w:szCs w:val="28"/>
        </w:rPr>
        <w:t>Количество участников – 15.</w:t>
      </w:r>
    </w:p>
    <w:p w:rsidR="00EE27F0" w:rsidRPr="00EE27F0" w:rsidRDefault="00EE27F0" w:rsidP="00EE27F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27F0">
        <w:rPr>
          <w:rFonts w:ascii="Times New Roman" w:hAnsi="Times New Roman" w:cs="Times New Roman"/>
          <w:sz w:val="28"/>
          <w:szCs w:val="28"/>
        </w:rPr>
        <w:t>Общее количество проведённых мероприятий – 4.</w:t>
      </w:r>
    </w:p>
    <w:p w:rsidR="00EE27F0" w:rsidRPr="00EE27F0" w:rsidRDefault="00EE27F0" w:rsidP="00EE27F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27F0">
        <w:rPr>
          <w:rFonts w:ascii="Times New Roman" w:hAnsi="Times New Roman" w:cs="Times New Roman"/>
          <w:sz w:val="28"/>
          <w:szCs w:val="28"/>
        </w:rPr>
        <w:t>Общее количество присутствующих – 51.</w:t>
      </w:r>
    </w:p>
    <w:p w:rsidR="00884F73" w:rsidRPr="0052376B" w:rsidRDefault="00884F73" w:rsidP="0052376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B3676" w:rsidRDefault="007132D3" w:rsidP="00EE27F0">
      <w:pPr>
        <w:spacing w:after="0" w:line="240" w:lineRule="auto"/>
        <w:ind w:right="-141"/>
      </w:pPr>
      <w:r w:rsidRPr="007132D3"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7132D3">
        <w:rPr>
          <w:rFonts w:ascii="Times New Roman" w:hAnsi="Times New Roman" w:cs="Times New Roman"/>
          <w:sz w:val="28"/>
          <w:szCs w:val="28"/>
        </w:rPr>
        <w:tab/>
      </w:r>
      <w:r w:rsidRPr="007132D3"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proofErr w:type="spellStart"/>
      <w:r w:rsidRPr="007132D3">
        <w:rPr>
          <w:rFonts w:ascii="Times New Roman" w:hAnsi="Times New Roman" w:cs="Times New Roman"/>
          <w:sz w:val="28"/>
          <w:szCs w:val="28"/>
        </w:rPr>
        <w:t>К.Сидельцева</w:t>
      </w:r>
      <w:proofErr w:type="spellEnd"/>
    </w:p>
    <w:sectPr w:rsidR="002B3676" w:rsidSect="002245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180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91E44700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/>
      </w:rPr>
    </w:lvl>
  </w:abstractNum>
  <w:abstractNum w:abstractNumId="1">
    <w:nsid w:val="059673EC"/>
    <w:multiLevelType w:val="multilevel"/>
    <w:tmpl w:val="6736F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105021"/>
    <w:multiLevelType w:val="multilevel"/>
    <w:tmpl w:val="6DE088B2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>
    <w:nsid w:val="104722F4"/>
    <w:multiLevelType w:val="hybridMultilevel"/>
    <w:tmpl w:val="5F10511C"/>
    <w:lvl w:ilvl="0" w:tplc="2F4CC6F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theme="minorBidi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477C2F"/>
    <w:multiLevelType w:val="multilevel"/>
    <w:tmpl w:val="F0FEE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6CB506A"/>
    <w:multiLevelType w:val="hybridMultilevel"/>
    <w:tmpl w:val="683A16D4"/>
    <w:lvl w:ilvl="0" w:tplc="0264315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B3676"/>
    <w:rsid w:val="00046EB7"/>
    <w:rsid w:val="00061F2A"/>
    <w:rsid w:val="000C4093"/>
    <w:rsid w:val="0010777F"/>
    <w:rsid w:val="00142C90"/>
    <w:rsid w:val="001D09B0"/>
    <w:rsid w:val="001D48E3"/>
    <w:rsid w:val="002245E8"/>
    <w:rsid w:val="002B3676"/>
    <w:rsid w:val="002E53B5"/>
    <w:rsid w:val="00305FEE"/>
    <w:rsid w:val="00352E15"/>
    <w:rsid w:val="00355AC5"/>
    <w:rsid w:val="00405EC3"/>
    <w:rsid w:val="004C0D77"/>
    <w:rsid w:val="00502AC4"/>
    <w:rsid w:val="0052376B"/>
    <w:rsid w:val="00527C9F"/>
    <w:rsid w:val="005C27DC"/>
    <w:rsid w:val="007132D3"/>
    <w:rsid w:val="007261F5"/>
    <w:rsid w:val="007425DA"/>
    <w:rsid w:val="007530F1"/>
    <w:rsid w:val="00756E89"/>
    <w:rsid w:val="008665BF"/>
    <w:rsid w:val="008669E1"/>
    <w:rsid w:val="00884F73"/>
    <w:rsid w:val="00A27509"/>
    <w:rsid w:val="00A3019F"/>
    <w:rsid w:val="00A9109C"/>
    <w:rsid w:val="00C245DB"/>
    <w:rsid w:val="00C7600B"/>
    <w:rsid w:val="00CE1231"/>
    <w:rsid w:val="00DE5DEF"/>
    <w:rsid w:val="00E11197"/>
    <w:rsid w:val="00E76034"/>
    <w:rsid w:val="00EE27F0"/>
    <w:rsid w:val="00F67676"/>
    <w:rsid w:val="00F84326"/>
    <w:rsid w:val="00FC15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326"/>
  </w:style>
  <w:style w:type="paragraph" w:styleId="2">
    <w:name w:val="heading 2"/>
    <w:basedOn w:val="a"/>
    <w:link w:val="20"/>
    <w:uiPriority w:val="9"/>
    <w:qFormat/>
    <w:rsid w:val="002B367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B3676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List Paragraph"/>
    <w:basedOn w:val="a"/>
    <w:uiPriority w:val="34"/>
    <w:qFormat/>
    <w:rsid w:val="00061F2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61F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1F2A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884F7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1"/>
    <w:locked/>
    <w:rsid w:val="00A27509"/>
    <w:rPr>
      <w:lang w:eastAsia="en-US"/>
    </w:rPr>
  </w:style>
  <w:style w:type="paragraph" w:customStyle="1" w:styleId="1">
    <w:name w:val="Без интервала1"/>
    <w:link w:val="NoSpacingChar"/>
    <w:rsid w:val="00A27509"/>
    <w:pPr>
      <w:spacing w:after="0" w:line="240" w:lineRule="auto"/>
    </w:pPr>
    <w:rPr>
      <w:lang w:eastAsia="en-US"/>
    </w:rPr>
  </w:style>
  <w:style w:type="paragraph" w:styleId="a7">
    <w:name w:val="No Spacing"/>
    <w:uiPriority w:val="1"/>
    <w:qFormat/>
    <w:rsid w:val="00046EB7"/>
    <w:pPr>
      <w:widowControl w:val="0"/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10">
    <w:name w:val="Абзац списка1"/>
    <w:basedOn w:val="a"/>
    <w:rsid w:val="00046EB7"/>
    <w:pPr>
      <w:suppressAutoHyphens/>
      <w:spacing w:after="160" w:line="254" w:lineRule="auto"/>
    </w:pPr>
    <w:rPr>
      <w:rFonts w:ascii="Calibri" w:eastAsia="SimSun" w:hAnsi="Calibri" w:cs="font180"/>
      <w:kern w:val="1"/>
      <w:lang w:eastAsia="ar-SA"/>
    </w:rPr>
  </w:style>
  <w:style w:type="character" w:styleId="a8">
    <w:name w:val="Emphasis"/>
    <w:basedOn w:val="a0"/>
    <w:uiPriority w:val="20"/>
    <w:qFormat/>
    <w:rsid w:val="00142C9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7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37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26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998501">
                  <w:marLeft w:val="0"/>
                  <w:marRight w:val="-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71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37321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1962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08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258702">
                          <w:marLeft w:val="25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4004132">
                              <w:marLeft w:val="0"/>
                              <w:marRight w:val="0"/>
                              <w:marTop w:val="840"/>
                              <w:marBottom w:val="8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9174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873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04218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5121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8927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6394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18315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8451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59989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0492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76007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780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50769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3494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38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7933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2015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218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52108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000000"/>
                            <w:left w:val="single" w:sz="6" w:space="0" w:color="000000"/>
                            <w:bottom w:val="single" w:sz="6" w:space="0" w:color="000000"/>
                            <w:right w:val="single" w:sz="6" w:space="0" w:color="000000"/>
                          </w:divBdr>
                          <w:divsChild>
                            <w:div w:id="1045252557">
                              <w:marLeft w:val="6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444444"/>
                                <w:left w:val="single" w:sz="6" w:space="7" w:color="444444"/>
                                <w:bottom w:val="single" w:sz="6" w:space="0" w:color="444444"/>
                                <w:right w:val="single" w:sz="2" w:space="7" w:color="444444"/>
                              </w:divBdr>
                              <w:divsChild>
                                <w:div w:id="1306281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0954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798462">
                  <w:marLeft w:val="0"/>
                  <w:marRight w:val="25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423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475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1236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7277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04589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603617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4310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0707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14186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444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4696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5019188">
                                  <w:marLeft w:val="6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1283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51618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84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8190588">
                              <w:marLeft w:val="19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412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35C28F-ED16-43C7-A2CA-7997F3693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2551</Words>
  <Characters>14546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User_rt</cp:lastModifiedBy>
  <cp:revision>13</cp:revision>
  <cp:lastPrinted>2021-07-05T13:04:00Z</cp:lastPrinted>
  <dcterms:created xsi:type="dcterms:W3CDTF">2018-03-04T11:24:00Z</dcterms:created>
  <dcterms:modified xsi:type="dcterms:W3CDTF">2021-07-05T13:05:00Z</dcterms:modified>
</cp:coreProperties>
</file>