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57" w:type="dxa"/>
        <w:tblLayout w:type="fixed"/>
        <w:tblLook w:val="0000" w:firstRow="0" w:lastRow="0" w:firstColumn="0" w:lastColumn="0" w:noHBand="0" w:noVBand="0"/>
      </w:tblPr>
      <w:tblGrid>
        <w:gridCol w:w="9889"/>
        <w:gridCol w:w="284"/>
        <w:gridCol w:w="284"/>
      </w:tblGrid>
      <w:tr w:rsidR="001D5319" w:rsidTr="001D5319">
        <w:tc>
          <w:tcPr>
            <w:tcW w:w="9889" w:type="dxa"/>
            <w:shd w:val="clear" w:color="auto" w:fill="auto"/>
          </w:tcPr>
          <w:p w:rsidR="001D5319" w:rsidRDefault="001F0941">
            <w:bookmarkStart w:id="0" w:name="_GoBack"/>
            <w:bookmarkEnd w:id="0"/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6848475" cy="1943100"/>
                  <wp:effectExtent l="0" t="0" r="9525" b="0"/>
                  <wp:docPr id="1" name="Рисунок 1" descr="Фирмад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Фирмад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48475" cy="1943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shd w:val="clear" w:color="auto" w:fill="auto"/>
          </w:tcPr>
          <w:p w:rsidR="001D5319" w:rsidRDefault="001F0941"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6848475" cy="1943100"/>
                  <wp:effectExtent l="0" t="0" r="9525" b="0"/>
                  <wp:docPr id="2" name="Рисунок 2" descr="Фирмад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Фирмад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48475" cy="1943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shd w:val="clear" w:color="auto" w:fill="auto"/>
          </w:tcPr>
          <w:p w:rsidR="001D5319" w:rsidRDefault="001F0941"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6848475" cy="1943100"/>
                  <wp:effectExtent l="0" t="0" r="9525" b="0"/>
                  <wp:docPr id="3" name="Рисунок 3" descr="Фирмад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Фирмад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48475" cy="1943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407FA" w:rsidRDefault="006407FA" w:rsidP="006407FA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РАСПОРЯЖЕНИЕ</w:t>
      </w:r>
    </w:p>
    <w:p w:rsidR="006407FA" w:rsidRPr="00E25DD9" w:rsidRDefault="006407FA" w:rsidP="006407FA">
      <w:pPr>
        <w:jc w:val="center"/>
        <w:rPr>
          <w:b/>
          <w:sz w:val="24"/>
          <w:szCs w:val="24"/>
        </w:rPr>
      </w:pPr>
      <w:r w:rsidRPr="00E25DD9">
        <w:rPr>
          <w:b/>
          <w:sz w:val="24"/>
          <w:szCs w:val="24"/>
        </w:rPr>
        <w:t xml:space="preserve">Главы муниципального образования </w:t>
      </w:r>
    </w:p>
    <w:p w:rsidR="006407FA" w:rsidRDefault="006407FA" w:rsidP="006407FA">
      <w:pPr>
        <w:jc w:val="center"/>
        <w:rPr>
          <w:b/>
          <w:sz w:val="36"/>
          <w:szCs w:val="36"/>
        </w:rPr>
      </w:pPr>
      <w:r w:rsidRPr="00E25DD9">
        <w:rPr>
          <w:b/>
          <w:sz w:val="24"/>
          <w:szCs w:val="24"/>
        </w:rPr>
        <w:t>«</w:t>
      </w:r>
      <w:r w:rsidRPr="00E25DD9">
        <w:rPr>
          <w:b/>
          <w:i/>
          <w:sz w:val="24"/>
          <w:szCs w:val="24"/>
        </w:rPr>
        <w:t>Победенское</w:t>
      </w:r>
      <w:r w:rsidRPr="00E25DD9">
        <w:rPr>
          <w:b/>
          <w:sz w:val="24"/>
          <w:szCs w:val="24"/>
        </w:rPr>
        <w:t xml:space="preserve"> сельское поселение»    </w:t>
      </w:r>
      <w:r>
        <w:rPr>
          <w:b/>
          <w:sz w:val="36"/>
          <w:szCs w:val="36"/>
        </w:rPr>
        <w:t xml:space="preserve">               </w:t>
      </w:r>
    </w:p>
    <w:p w:rsidR="006407FA" w:rsidRDefault="006407FA" w:rsidP="006407FA">
      <w:pPr>
        <w:jc w:val="center"/>
        <w:rPr>
          <w:b/>
          <w:sz w:val="28"/>
          <w:szCs w:val="28"/>
        </w:rPr>
      </w:pPr>
    </w:p>
    <w:p w:rsidR="006407FA" w:rsidRPr="00801548" w:rsidRDefault="002D70A4" w:rsidP="006407FA">
      <w:pPr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>17.11.</w:t>
      </w:r>
      <w:r w:rsidR="006407FA" w:rsidRPr="00692933">
        <w:rPr>
          <w:b/>
          <w:sz w:val="28"/>
          <w:szCs w:val="28"/>
          <w:u w:val="single"/>
        </w:rPr>
        <w:t>201</w:t>
      </w:r>
      <w:r w:rsidR="00801548" w:rsidRPr="00801548">
        <w:rPr>
          <w:b/>
          <w:sz w:val="28"/>
          <w:szCs w:val="28"/>
          <w:u w:val="single"/>
        </w:rPr>
        <w:t>6</w:t>
      </w:r>
      <w:r w:rsidR="006407FA" w:rsidRPr="00692933">
        <w:rPr>
          <w:b/>
          <w:sz w:val="28"/>
          <w:szCs w:val="28"/>
          <w:u w:val="single"/>
        </w:rPr>
        <w:t xml:space="preserve"> г</w:t>
      </w:r>
      <w:r w:rsidR="006407FA">
        <w:rPr>
          <w:sz w:val="28"/>
          <w:szCs w:val="28"/>
        </w:rPr>
        <w:t xml:space="preserve">.                                                                                </w:t>
      </w:r>
      <w:r w:rsidR="006407FA" w:rsidRPr="00692933">
        <w:rPr>
          <w:b/>
          <w:sz w:val="28"/>
          <w:szCs w:val="28"/>
        </w:rPr>
        <w:t xml:space="preserve">№ </w:t>
      </w:r>
      <w:r>
        <w:rPr>
          <w:b/>
          <w:i/>
          <w:sz w:val="28"/>
          <w:szCs w:val="28"/>
          <w:u w:val="single"/>
        </w:rPr>
        <w:t>144р</w:t>
      </w:r>
    </w:p>
    <w:p w:rsidR="006407FA" w:rsidRDefault="006407FA" w:rsidP="006407FA">
      <w:pPr>
        <w:rPr>
          <w:sz w:val="28"/>
          <w:szCs w:val="28"/>
        </w:rPr>
      </w:pPr>
      <w:r>
        <w:rPr>
          <w:sz w:val="28"/>
          <w:szCs w:val="28"/>
        </w:rPr>
        <w:t>П.Совхозный</w:t>
      </w:r>
    </w:p>
    <w:p w:rsidR="00CC0B0F" w:rsidRPr="00EE2C8A" w:rsidRDefault="00880574" w:rsidP="00CC0B0F">
      <w:pPr>
        <w:ind w:left="284" w:right="3826"/>
        <w:jc w:val="both"/>
        <w:rPr>
          <w:b/>
          <w:i/>
          <w:sz w:val="28"/>
        </w:rPr>
      </w:pPr>
      <w:r w:rsidRPr="0071124B">
        <w:rPr>
          <w:b/>
          <w:bCs/>
        </w:rPr>
        <w:br/>
      </w:r>
      <w:r w:rsidR="00CC0B0F" w:rsidRPr="00EE2C8A">
        <w:rPr>
          <w:b/>
          <w:i/>
          <w:sz w:val="28"/>
        </w:rPr>
        <w:t xml:space="preserve">Об утверждении порядка и методики планирования бюджетных ассигнований </w:t>
      </w:r>
      <w:r w:rsidR="00870A4E" w:rsidRPr="00870A4E">
        <w:rPr>
          <w:b/>
          <w:i/>
          <w:sz w:val="28"/>
        </w:rPr>
        <w:t>бюджет</w:t>
      </w:r>
      <w:r w:rsidR="00870A4E">
        <w:rPr>
          <w:b/>
          <w:i/>
          <w:sz w:val="28"/>
        </w:rPr>
        <w:t>а</w:t>
      </w:r>
      <w:r w:rsidR="00870A4E" w:rsidRPr="00870A4E">
        <w:rPr>
          <w:b/>
          <w:i/>
          <w:sz w:val="28"/>
        </w:rPr>
        <w:t xml:space="preserve"> муниципального образования "</w:t>
      </w:r>
      <w:r w:rsidR="00870A4E">
        <w:rPr>
          <w:b/>
          <w:i/>
          <w:sz w:val="28"/>
        </w:rPr>
        <w:t>П</w:t>
      </w:r>
      <w:r w:rsidR="00870A4E" w:rsidRPr="00870A4E">
        <w:rPr>
          <w:b/>
          <w:i/>
          <w:sz w:val="28"/>
        </w:rPr>
        <w:t>обеденское сельское поселение"</w:t>
      </w:r>
      <w:r w:rsidR="009832BA">
        <w:rPr>
          <w:b/>
          <w:i/>
          <w:sz w:val="28"/>
        </w:rPr>
        <w:t xml:space="preserve"> </w:t>
      </w:r>
      <w:r w:rsidR="00AD2D33">
        <w:rPr>
          <w:b/>
          <w:i/>
          <w:sz w:val="28"/>
        </w:rPr>
        <w:t>на 20</w:t>
      </w:r>
      <w:r w:rsidR="00AD2D33" w:rsidRPr="00AD2D33">
        <w:rPr>
          <w:b/>
          <w:i/>
          <w:sz w:val="28"/>
        </w:rPr>
        <w:t>1</w:t>
      </w:r>
      <w:r w:rsidR="00801548" w:rsidRPr="00801548">
        <w:rPr>
          <w:b/>
          <w:i/>
          <w:sz w:val="28"/>
        </w:rPr>
        <w:t>7</w:t>
      </w:r>
      <w:r w:rsidR="00CC0B0F" w:rsidRPr="00EE2C8A">
        <w:rPr>
          <w:b/>
          <w:i/>
          <w:sz w:val="28"/>
        </w:rPr>
        <w:t xml:space="preserve"> год</w:t>
      </w:r>
      <w:r w:rsidR="00801548" w:rsidRPr="00801548">
        <w:rPr>
          <w:b/>
          <w:i/>
          <w:sz w:val="28"/>
        </w:rPr>
        <w:t xml:space="preserve"> </w:t>
      </w:r>
      <w:r w:rsidR="00801548">
        <w:rPr>
          <w:b/>
          <w:i/>
          <w:sz w:val="28"/>
        </w:rPr>
        <w:t>и плановый период 2018-2019 годов</w:t>
      </w:r>
      <w:r w:rsidR="00CC0B0F" w:rsidRPr="00EE2C8A">
        <w:rPr>
          <w:b/>
          <w:i/>
          <w:sz w:val="28"/>
        </w:rPr>
        <w:t xml:space="preserve"> </w:t>
      </w:r>
    </w:p>
    <w:p w:rsidR="00CC0B0F" w:rsidRPr="00F60692" w:rsidRDefault="00CC0B0F" w:rsidP="00CC0B0F">
      <w:pPr>
        <w:jc w:val="both"/>
        <w:rPr>
          <w:sz w:val="28"/>
        </w:rPr>
      </w:pPr>
    </w:p>
    <w:p w:rsidR="00CC0B0F" w:rsidRPr="00801548" w:rsidRDefault="00CC0B0F" w:rsidP="00CC0B0F">
      <w:pPr>
        <w:ind w:firstLine="708"/>
        <w:jc w:val="both"/>
        <w:rPr>
          <w:sz w:val="28"/>
          <w:szCs w:val="28"/>
        </w:rPr>
      </w:pPr>
      <w:r w:rsidRPr="00F60692">
        <w:rPr>
          <w:sz w:val="28"/>
          <w:szCs w:val="28"/>
        </w:rPr>
        <w:t xml:space="preserve">В соответствии со статьей 174.2 Бюджетного кодекса Российской Федерации и в целях формирования </w:t>
      </w:r>
      <w:r>
        <w:rPr>
          <w:sz w:val="28"/>
          <w:szCs w:val="28"/>
        </w:rPr>
        <w:t>бюджета муниципального образования «</w:t>
      </w:r>
      <w:r w:rsidR="00870A4E">
        <w:rPr>
          <w:sz w:val="28"/>
          <w:szCs w:val="28"/>
        </w:rPr>
        <w:t>Победенское сельское поселение</w:t>
      </w:r>
      <w:r>
        <w:rPr>
          <w:sz w:val="28"/>
          <w:szCs w:val="28"/>
        </w:rPr>
        <w:t>»</w:t>
      </w:r>
      <w:r w:rsidRPr="00F60692">
        <w:rPr>
          <w:sz w:val="28"/>
          <w:szCs w:val="28"/>
        </w:rPr>
        <w:t xml:space="preserve"> на 201</w:t>
      </w:r>
      <w:r w:rsidR="00801548" w:rsidRPr="00801548">
        <w:rPr>
          <w:sz w:val="28"/>
          <w:szCs w:val="28"/>
        </w:rPr>
        <w:t>7</w:t>
      </w:r>
      <w:r w:rsidRPr="00F60692">
        <w:rPr>
          <w:sz w:val="28"/>
          <w:szCs w:val="28"/>
        </w:rPr>
        <w:t xml:space="preserve"> год</w:t>
      </w:r>
      <w:r w:rsidR="00801548">
        <w:rPr>
          <w:sz w:val="28"/>
          <w:szCs w:val="28"/>
        </w:rPr>
        <w:t xml:space="preserve"> </w:t>
      </w:r>
      <w:r w:rsidR="00801548" w:rsidRPr="00801548">
        <w:rPr>
          <w:sz w:val="28"/>
        </w:rPr>
        <w:t>и плановый период 2018-2019 годов</w:t>
      </w:r>
      <w:r w:rsidRPr="00801548">
        <w:rPr>
          <w:sz w:val="28"/>
          <w:szCs w:val="28"/>
        </w:rPr>
        <w:t xml:space="preserve"> </w:t>
      </w:r>
    </w:p>
    <w:p w:rsidR="00CC0B0F" w:rsidRDefault="00CC0B0F" w:rsidP="00A14753">
      <w:pPr>
        <w:numPr>
          <w:ilvl w:val="0"/>
          <w:numId w:val="16"/>
        </w:numPr>
        <w:tabs>
          <w:tab w:val="left" w:pos="1134"/>
        </w:tabs>
        <w:autoSpaceDE/>
        <w:autoSpaceDN/>
        <w:adjustRightInd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Утвердить:</w:t>
      </w:r>
    </w:p>
    <w:p w:rsidR="00CC0B0F" w:rsidRDefault="00CC0B0F" w:rsidP="00A14753">
      <w:pPr>
        <w:numPr>
          <w:ilvl w:val="0"/>
          <w:numId w:val="17"/>
        </w:numPr>
        <w:tabs>
          <w:tab w:val="left" w:pos="1134"/>
        </w:tabs>
        <w:autoSpaceDE/>
        <w:autoSpaceDN/>
        <w:adjustRightInd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F60692">
        <w:rPr>
          <w:sz w:val="28"/>
          <w:szCs w:val="28"/>
        </w:rPr>
        <w:t xml:space="preserve">орядок планирования бюджетных ассигнований </w:t>
      </w:r>
      <w:r>
        <w:rPr>
          <w:sz w:val="28"/>
          <w:szCs w:val="28"/>
        </w:rPr>
        <w:t>бюджета муниципального образования</w:t>
      </w:r>
      <w:r w:rsidR="00870A4E">
        <w:rPr>
          <w:sz w:val="28"/>
          <w:szCs w:val="28"/>
        </w:rPr>
        <w:t xml:space="preserve"> «Победенское сельское поселение»</w:t>
      </w:r>
      <w:r w:rsidRPr="00F60692">
        <w:rPr>
          <w:sz w:val="28"/>
          <w:szCs w:val="28"/>
        </w:rPr>
        <w:t xml:space="preserve"> на 201</w:t>
      </w:r>
      <w:r w:rsidR="00C774FA" w:rsidRPr="00C774FA">
        <w:rPr>
          <w:sz w:val="28"/>
          <w:szCs w:val="28"/>
        </w:rPr>
        <w:t>6</w:t>
      </w:r>
      <w:r w:rsidRPr="00F60692">
        <w:rPr>
          <w:sz w:val="28"/>
          <w:szCs w:val="28"/>
        </w:rPr>
        <w:t xml:space="preserve"> год</w:t>
      </w:r>
      <w:r w:rsidR="00801548">
        <w:rPr>
          <w:sz w:val="28"/>
          <w:szCs w:val="28"/>
        </w:rPr>
        <w:t xml:space="preserve"> </w:t>
      </w:r>
      <w:r w:rsidR="00801548" w:rsidRPr="00801548">
        <w:rPr>
          <w:sz w:val="28"/>
        </w:rPr>
        <w:t>и плановый период 2018-2019 годов</w:t>
      </w:r>
      <w:r w:rsidRPr="00F60692">
        <w:rPr>
          <w:sz w:val="28"/>
          <w:szCs w:val="28"/>
        </w:rPr>
        <w:t xml:space="preserve"> согласно приложению</w:t>
      </w:r>
      <w:r>
        <w:rPr>
          <w:sz w:val="28"/>
          <w:szCs w:val="28"/>
        </w:rPr>
        <w:t xml:space="preserve"> № 1;</w:t>
      </w:r>
    </w:p>
    <w:p w:rsidR="00CC0B0F" w:rsidRDefault="00CC0B0F" w:rsidP="00A14753">
      <w:pPr>
        <w:numPr>
          <w:ilvl w:val="0"/>
          <w:numId w:val="17"/>
        </w:numPr>
        <w:tabs>
          <w:tab w:val="left" w:pos="993"/>
        </w:tabs>
        <w:autoSpaceDE/>
        <w:autoSpaceDN/>
        <w:adjustRightInd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Pr="00BF5F21">
        <w:rPr>
          <w:sz w:val="28"/>
          <w:szCs w:val="28"/>
        </w:rPr>
        <w:t xml:space="preserve">етодику планирования бюджетных ассигнований </w:t>
      </w:r>
      <w:r>
        <w:rPr>
          <w:sz w:val="28"/>
          <w:szCs w:val="28"/>
        </w:rPr>
        <w:t>бюджета муниципального образования</w:t>
      </w:r>
      <w:r w:rsidR="00870A4E">
        <w:rPr>
          <w:sz w:val="28"/>
          <w:szCs w:val="28"/>
        </w:rPr>
        <w:t xml:space="preserve"> «Победенское сельское поселение»</w:t>
      </w:r>
      <w:r w:rsidRPr="00BF5F21">
        <w:rPr>
          <w:sz w:val="28"/>
          <w:szCs w:val="28"/>
        </w:rPr>
        <w:t xml:space="preserve"> на 201</w:t>
      </w:r>
      <w:r w:rsidR="00CC3FD7" w:rsidRPr="00CC3FD7">
        <w:rPr>
          <w:sz w:val="28"/>
          <w:szCs w:val="28"/>
        </w:rPr>
        <w:t>6</w:t>
      </w:r>
      <w:r w:rsidR="002A6BE7">
        <w:rPr>
          <w:sz w:val="28"/>
          <w:szCs w:val="28"/>
        </w:rPr>
        <w:t xml:space="preserve"> год</w:t>
      </w:r>
      <w:r w:rsidR="009D1020">
        <w:rPr>
          <w:sz w:val="28"/>
          <w:szCs w:val="28"/>
        </w:rPr>
        <w:t xml:space="preserve"> </w:t>
      </w:r>
      <w:r w:rsidR="009D1020" w:rsidRPr="00801548">
        <w:rPr>
          <w:sz w:val="28"/>
        </w:rPr>
        <w:t>и плановый период 2018-2019 годов</w:t>
      </w:r>
      <w:r w:rsidR="002A6BE7">
        <w:rPr>
          <w:sz w:val="28"/>
          <w:szCs w:val="28"/>
        </w:rPr>
        <w:t xml:space="preserve"> </w:t>
      </w:r>
      <w:r w:rsidRPr="00BF5F21">
        <w:rPr>
          <w:sz w:val="28"/>
          <w:szCs w:val="28"/>
        </w:rPr>
        <w:t>согласно приложению № 2</w:t>
      </w:r>
      <w:r>
        <w:rPr>
          <w:sz w:val="28"/>
          <w:szCs w:val="28"/>
        </w:rPr>
        <w:t>;</w:t>
      </w:r>
    </w:p>
    <w:p w:rsidR="00CC0B0F" w:rsidRDefault="00CC0B0F" w:rsidP="00A14753">
      <w:pPr>
        <w:numPr>
          <w:ilvl w:val="0"/>
          <w:numId w:val="17"/>
        </w:numPr>
        <w:tabs>
          <w:tab w:val="left" w:pos="993"/>
        </w:tabs>
        <w:autoSpaceDE/>
        <w:autoSpaceDN/>
        <w:adjustRightInd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примерную структуру пояснительной записки согласно приложению № 3.</w:t>
      </w:r>
    </w:p>
    <w:p w:rsidR="00CC0B0F" w:rsidRDefault="00CC0B0F" w:rsidP="00A14753">
      <w:pPr>
        <w:ind w:firstLine="567"/>
        <w:jc w:val="both"/>
        <w:rPr>
          <w:sz w:val="28"/>
          <w:szCs w:val="28"/>
        </w:rPr>
      </w:pPr>
      <w:r>
        <w:rPr>
          <w:sz w:val="28"/>
        </w:rPr>
        <w:t xml:space="preserve">2. </w:t>
      </w:r>
      <w:r w:rsidR="00337717">
        <w:rPr>
          <w:sz w:val="28"/>
        </w:rPr>
        <w:t>Финансов</w:t>
      </w:r>
      <w:r>
        <w:rPr>
          <w:sz w:val="28"/>
        </w:rPr>
        <w:t xml:space="preserve">ому отделу обеспечить </w:t>
      </w:r>
      <w:r w:rsidRPr="000C2274">
        <w:rPr>
          <w:sz w:val="28"/>
        </w:rPr>
        <w:t>планировани</w:t>
      </w:r>
      <w:r w:rsidR="000C2274" w:rsidRPr="000C2274">
        <w:rPr>
          <w:sz w:val="28"/>
        </w:rPr>
        <w:t>е</w:t>
      </w:r>
      <w:r w:rsidRPr="000C2274">
        <w:rPr>
          <w:sz w:val="28"/>
        </w:rPr>
        <w:t xml:space="preserve"> бюджета по</w:t>
      </w:r>
      <w:r>
        <w:rPr>
          <w:sz w:val="28"/>
        </w:rPr>
        <w:t xml:space="preserve"> формированию бюджетных проектировок и обоснований бюджетных ассигнований на 201</w:t>
      </w:r>
      <w:r w:rsidR="00CC3FD7" w:rsidRPr="00CC3FD7">
        <w:rPr>
          <w:sz w:val="28"/>
        </w:rPr>
        <w:t>6</w:t>
      </w:r>
      <w:r w:rsidR="00CC3FD7">
        <w:rPr>
          <w:sz w:val="28"/>
        </w:rPr>
        <w:t xml:space="preserve"> год</w:t>
      </w:r>
      <w:r w:rsidR="009D1020">
        <w:rPr>
          <w:sz w:val="28"/>
        </w:rPr>
        <w:t xml:space="preserve"> </w:t>
      </w:r>
      <w:r w:rsidR="009D1020" w:rsidRPr="00801548">
        <w:rPr>
          <w:sz w:val="28"/>
        </w:rPr>
        <w:t>и плановый период 2018-2019 годов</w:t>
      </w:r>
      <w:r>
        <w:rPr>
          <w:sz w:val="28"/>
        </w:rPr>
        <w:t>.</w:t>
      </w:r>
    </w:p>
    <w:p w:rsidR="00CC0B0F" w:rsidRPr="00F60692" w:rsidRDefault="00CC0B0F" w:rsidP="00A14753">
      <w:pPr>
        <w:ind w:firstLine="567"/>
        <w:jc w:val="both"/>
        <w:rPr>
          <w:snapToGrid w:val="0"/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F60692">
        <w:rPr>
          <w:sz w:val="28"/>
          <w:szCs w:val="28"/>
        </w:rPr>
        <w:t xml:space="preserve"> Контроль за исполнением настоящего приказа возложить на  </w:t>
      </w:r>
      <w:r w:rsidR="009D1020">
        <w:rPr>
          <w:sz w:val="28"/>
          <w:szCs w:val="28"/>
        </w:rPr>
        <w:t>руководителя</w:t>
      </w:r>
      <w:r w:rsidR="00522CDC">
        <w:rPr>
          <w:sz w:val="28"/>
          <w:szCs w:val="28"/>
        </w:rPr>
        <w:t xml:space="preserve"> финансово</w:t>
      </w:r>
      <w:r w:rsidR="009D1020">
        <w:rPr>
          <w:sz w:val="28"/>
          <w:szCs w:val="28"/>
        </w:rPr>
        <w:t>-экономического</w:t>
      </w:r>
      <w:r w:rsidR="00522CDC">
        <w:rPr>
          <w:sz w:val="28"/>
          <w:szCs w:val="28"/>
        </w:rPr>
        <w:t xml:space="preserve"> отдела Сидельцеву М.И.</w:t>
      </w:r>
    </w:p>
    <w:p w:rsidR="00E663D1" w:rsidRDefault="00CC0B0F" w:rsidP="00E663D1">
      <w:pPr>
        <w:pStyle w:val="a8"/>
        <w:rPr>
          <w:b/>
        </w:rPr>
      </w:pPr>
      <w:r>
        <w:rPr>
          <w:snapToGrid w:val="0"/>
          <w:szCs w:val="28"/>
        </w:rPr>
        <w:t>5</w:t>
      </w:r>
      <w:r w:rsidRPr="00F60692">
        <w:rPr>
          <w:snapToGrid w:val="0"/>
          <w:szCs w:val="28"/>
        </w:rPr>
        <w:t>. Настоящи</w:t>
      </w:r>
      <w:r w:rsidR="00E663D1">
        <w:rPr>
          <w:snapToGrid w:val="0"/>
          <w:szCs w:val="28"/>
        </w:rPr>
        <w:t>е</w:t>
      </w:r>
      <w:r w:rsidRPr="00F60692">
        <w:rPr>
          <w:snapToGrid w:val="0"/>
          <w:szCs w:val="28"/>
        </w:rPr>
        <w:t xml:space="preserve"> </w:t>
      </w:r>
      <w:r w:rsidR="00E663D1">
        <w:rPr>
          <w:snapToGrid w:val="0"/>
          <w:szCs w:val="28"/>
        </w:rPr>
        <w:t xml:space="preserve">распоряжение </w:t>
      </w:r>
      <w:r w:rsidRPr="00F60692">
        <w:rPr>
          <w:snapToGrid w:val="0"/>
          <w:szCs w:val="28"/>
        </w:rPr>
        <w:t>вступает в силу со дня его подписания.</w:t>
      </w:r>
    </w:p>
    <w:p w:rsidR="007E346B" w:rsidRDefault="007E346B" w:rsidP="007E346B"/>
    <w:p w:rsidR="007E346B" w:rsidRPr="002D70A4" w:rsidRDefault="007E346B" w:rsidP="007E346B"/>
    <w:p w:rsidR="007E346B" w:rsidRDefault="007E346B" w:rsidP="007E346B"/>
    <w:p w:rsidR="00CC0B0F" w:rsidRPr="003110C7" w:rsidRDefault="00E663D1" w:rsidP="007E346B">
      <w:pPr>
        <w:rPr>
          <w:sz w:val="28"/>
          <w:szCs w:val="28"/>
        </w:rPr>
      </w:pPr>
      <w:r w:rsidRPr="007E346B">
        <w:rPr>
          <w:sz w:val="28"/>
          <w:szCs w:val="28"/>
        </w:rPr>
        <w:t>Глава МО «Победенское сельское поселение»                              Н.А.Бекетов</w:t>
      </w:r>
    </w:p>
    <w:p w:rsidR="003110C7" w:rsidRDefault="003110C7" w:rsidP="007E346B">
      <w:pPr>
        <w:rPr>
          <w:sz w:val="16"/>
          <w:szCs w:val="16"/>
        </w:rPr>
      </w:pPr>
      <w:r>
        <w:rPr>
          <w:sz w:val="16"/>
          <w:szCs w:val="16"/>
        </w:rPr>
        <w:t>Подготовила руководитель ФЭО</w:t>
      </w:r>
    </w:p>
    <w:p w:rsidR="003110C7" w:rsidRPr="003110C7" w:rsidRDefault="003110C7" w:rsidP="007E346B">
      <w:pPr>
        <w:rPr>
          <w:sz w:val="16"/>
          <w:szCs w:val="16"/>
        </w:rPr>
      </w:pPr>
      <w:r>
        <w:rPr>
          <w:sz w:val="16"/>
          <w:szCs w:val="16"/>
        </w:rPr>
        <w:t>Сидельцева М.И.</w:t>
      </w:r>
    </w:p>
    <w:p w:rsidR="00CC0B0F" w:rsidRPr="00801548" w:rsidRDefault="00CC0B0F" w:rsidP="00F67E91">
      <w:pPr>
        <w:rPr>
          <w:sz w:val="28"/>
          <w:szCs w:val="28"/>
        </w:rPr>
      </w:pPr>
    </w:p>
    <w:p w:rsidR="00CC3FD7" w:rsidRPr="00801548" w:rsidRDefault="00CC3FD7" w:rsidP="00F67E91">
      <w:pPr>
        <w:rPr>
          <w:sz w:val="28"/>
          <w:szCs w:val="28"/>
        </w:rPr>
      </w:pPr>
    </w:p>
    <w:p w:rsidR="00CC0B0F" w:rsidRPr="001539FB" w:rsidRDefault="00CC0B0F" w:rsidP="00F67E91">
      <w:pPr>
        <w:ind w:left="5387"/>
        <w:rPr>
          <w:sz w:val="24"/>
          <w:szCs w:val="24"/>
        </w:rPr>
      </w:pPr>
      <w:r w:rsidRPr="001539FB">
        <w:rPr>
          <w:sz w:val="24"/>
          <w:szCs w:val="24"/>
        </w:rPr>
        <w:t>Приложение № 1</w:t>
      </w:r>
    </w:p>
    <w:p w:rsidR="00CC0B0F" w:rsidRPr="001539FB" w:rsidRDefault="00CC0B0F" w:rsidP="00F67E91">
      <w:pPr>
        <w:ind w:left="5387"/>
        <w:rPr>
          <w:sz w:val="24"/>
          <w:szCs w:val="24"/>
        </w:rPr>
      </w:pPr>
      <w:r w:rsidRPr="001539FB">
        <w:rPr>
          <w:sz w:val="24"/>
          <w:szCs w:val="24"/>
        </w:rPr>
        <w:t xml:space="preserve">к </w:t>
      </w:r>
      <w:r w:rsidR="007E346B">
        <w:rPr>
          <w:sz w:val="24"/>
          <w:szCs w:val="24"/>
        </w:rPr>
        <w:t>распоряжению</w:t>
      </w:r>
      <w:r w:rsidRPr="001539FB">
        <w:rPr>
          <w:sz w:val="24"/>
          <w:szCs w:val="24"/>
        </w:rPr>
        <w:t xml:space="preserve"> </w:t>
      </w:r>
      <w:r w:rsidR="007E346B">
        <w:rPr>
          <w:sz w:val="24"/>
          <w:szCs w:val="24"/>
        </w:rPr>
        <w:t>А</w:t>
      </w:r>
      <w:r w:rsidRPr="001539FB">
        <w:rPr>
          <w:sz w:val="24"/>
          <w:szCs w:val="24"/>
        </w:rPr>
        <w:t>дминистрации муниципального образования</w:t>
      </w:r>
      <w:r w:rsidR="00870A4E">
        <w:rPr>
          <w:sz w:val="24"/>
          <w:szCs w:val="24"/>
        </w:rPr>
        <w:t xml:space="preserve"> «Победенское сельское поселение»</w:t>
      </w:r>
    </w:p>
    <w:p w:rsidR="00CC0B0F" w:rsidRPr="00F11136" w:rsidRDefault="00CC0B0F" w:rsidP="00F67E91">
      <w:pPr>
        <w:ind w:left="5387"/>
        <w:rPr>
          <w:sz w:val="24"/>
          <w:szCs w:val="24"/>
          <w:u w:val="single"/>
        </w:rPr>
      </w:pPr>
      <w:r w:rsidRPr="001539FB">
        <w:rPr>
          <w:sz w:val="24"/>
          <w:szCs w:val="24"/>
        </w:rPr>
        <w:t xml:space="preserve">от </w:t>
      </w:r>
      <w:r w:rsidR="00F11136" w:rsidRPr="00F11136">
        <w:rPr>
          <w:sz w:val="24"/>
          <w:szCs w:val="24"/>
          <w:u w:val="single"/>
        </w:rPr>
        <w:t>17.11.</w:t>
      </w:r>
      <w:r w:rsidR="00B33EC9">
        <w:rPr>
          <w:sz w:val="24"/>
          <w:szCs w:val="24"/>
        </w:rPr>
        <w:t xml:space="preserve"> 201</w:t>
      </w:r>
      <w:r w:rsidR="00323C9E">
        <w:rPr>
          <w:sz w:val="24"/>
          <w:szCs w:val="24"/>
        </w:rPr>
        <w:t>6</w:t>
      </w:r>
      <w:r w:rsidRPr="001539FB">
        <w:rPr>
          <w:sz w:val="24"/>
          <w:szCs w:val="24"/>
        </w:rPr>
        <w:t xml:space="preserve"> г.  № </w:t>
      </w:r>
      <w:r w:rsidR="00F11136" w:rsidRPr="00F11136">
        <w:rPr>
          <w:sz w:val="24"/>
          <w:szCs w:val="24"/>
          <w:u w:val="single"/>
        </w:rPr>
        <w:t>144р</w:t>
      </w:r>
    </w:p>
    <w:p w:rsidR="00CC0B0F" w:rsidRPr="001539FB" w:rsidRDefault="00CC0B0F" w:rsidP="00F67E91">
      <w:pPr>
        <w:ind w:left="5387"/>
        <w:jc w:val="both"/>
        <w:rPr>
          <w:sz w:val="24"/>
          <w:szCs w:val="24"/>
        </w:rPr>
      </w:pPr>
    </w:p>
    <w:p w:rsidR="00CC0B0F" w:rsidRDefault="00CC0B0F" w:rsidP="00CC0B0F">
      <w:pPr>
        <w:jc w:val="center"/>
        <w:rPr>
          <w:sz w:val="28"/>
          <w:szCs w:val="28"/>
        </w:rPr>
      </w:pPr>
    </w:p>
    <w:p w:rsidR="00CC0B0F" w:rsidRPr="00046510" w:rsidRDefault="00CC0B0F" w:rsidP="00CC0B0F">
      <w:pPr>
        <w:ind w:firstLine="709"/>
        <w:jc w:val="center"/>
        <w:rPr>
          <w:sz w:val="28"/>
          <w:szCs w:val="28"/>
        </w:rPr>
      </w:pPr>
      <w:r w:rsidRPr="00046510">
        <w:rPr>
          <w:sz w:val="28"/>
          <w:szCs w:val="28"/>
        </w:rPr>
        <w:t xml:space="preserve">Порядок </w:t>
      </w:r>
    </w:p>
    <w:p w:rsidR="00CC0B0F" w:rsidRDefault="00CC0B0F" w:rsidP="00CC0B0F">
      <w:pPr>
        <w:ind w:firstLine="709"/>
        <w:jc w:val="center"/>
        <w:rPr>
          <w:sz w:val="28"/>
          <w:szCs w:val="28"/>
        </w:rPr>
      </w:pPr>
      <w:r w:rsidRPr="00046510">
        <w:rPr>
          <w:sz w:val="28"/>
          <w:szCs w:val="28"/>
        </w:rPr>
        <w:t xml:space="preserve">планирования бюджетных ассигнований </w:t>
      </w:r>
    </w:p>
    <w:p w:rsidR="00CC0B0F" w:rsidRPr="00046510" w:rsidRDefault="00CC0B0F" w:rsidP="00CC0B0F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бюджета муниципального образования</w:t>
      </w:r>
      <w:r w:rsidR="00870A4E">
        <w:rPr>
          <w:sz w:val="28"/>
          <w:szCs w:val="28"/>
        </w:rPr>
        <w:t xml:space="preserve"> «Победенское сельское поселение»</w:t>
      </w:r>
      <w:r w:rsidRPr="00046510">
        <w:rPr>
          <w:sz w:val="28"/>
          <w:szCs w:val="28"/>
        </w:rPr>
        <w:t xml:space="preserve"> на 201</w:t>
      </w:r>
      <w:r w:rsidR="005B0D32" w:rsidRPr="005B0D32">
        <w:rPr>
          <w:sz w:val="28"/>
          <w:szCs w:val="28"/>
        </w:rPr>
        <w:t>6</w:t>
      </w:r>
      <w:r w:rsidRPr="00046510">
        <w:rPr>
          <w:sz w:val="28"/>
          <w:szCs w:val="28"/>
        </w:rPr>
        <w:t xml:space="preserve"> год </w:t>
      </w:r>
      <w:r w:rsidR="00323C9E" w:rsidRPr="00801548">
        <w:rPr>
          <w:sz w:val="28"/>
        </w:rPr>
        <w:t>и плановый период 2018-2019 годов</w:t>
      </w:r>
    </w:p>
    <w:p w:rsidR="00CC0B0F" w:rsidRPr="00046510" w:rsidRDefault="00CC0B0F" w:rsidP="00CC0B0F">
      <w:pPr>
        <w:ind w:firstLine="709"/>
        <w:jc w:val="both"/>
        <w:rPr>
          <w:sz w:val="28"/>
        </w:rPr>
      </w:pPr>
    </w:p>
    <w:p w:rsidR="00CC0B0F" w:rsidRPr="00046510" w:rsidRDefault="00CC0B0F" w:rsidP="00CC0B0F">
      <w:pPr>
        <w:ind w:firstLine="709"/>
        <w:jc w:val="both"/>
        <w:rPr>
          <w:sz w:val="28"/>
          <w:szCs w:val="28"/>
        </w:rPr>
      </w:pPr>
      <w:r w:rsidRPr="00046510">
        <w:rPr>
          <w:sz w:val="28"/>
          <w:szCs w:val="28"/>
        </w:rPr>
        <w:t xml:space="preserve">1. Настоящий порядок планирования бюджетных ассигнований </w:t>
      </w:r>
      <w:r>
        <w:rPr>
          <w:sz w:val="28"/>
          <w:szCs w:val="28"/>
        </w:rPr>
        <w:t>бюджета муниципального образования</w:t>
      </w:r>
      <w:r w:rsidR="00870A4E">
        <w:rPr>
          <w:sz w:val="28"/>
          <w:szCs w:val="28"/>
        </w:rPr>
        <w:t xml:space="preserve"> «Победенское сельское поселение»</w:t>
      </w:r>
      <w:r w:rsidRPr="00046510">
        <w:rPr>
          <w:sz w:val="28"/>
          <w:szCs w:val="28"/>
        </w:rPr>
        <w:t xml:space="preserve"> на </w:t>
      </w:r>
      <w:r w:rsidR="00A04EAB" w:rsidRPr="00046510">
        <w:rPr>
          <w:sz w:val="28"/>
          <w:szCs w:val="28"/>
        </w:rPr>
        <w:t>201</w:t>
      </w:r>
      <w:r w:rsidR="00A04EAB" w:rsidRPr="005B0D32">
        <w:rPr>
          <w:sz w:val="28"/>
          <w:szCs w:val="28"/>
        </w:rPr>
        <w:t>6</w:t>
      </w:r>
      <w:r w:rsidR="00A04EAB" w:rsidRPr="00046510">
        <w:rPr>
          <w:sz w:val="28"/>
          <w:szCs w:val="28"/>
        </w:rPr>
        <w:t xml:space="preserve"> год</w:t>
      </w:r>
      <w:r w:rsidR="00EF4993">
        <w:rPr>
          <w:sz w:val="28"/>
          <w:szCs w:val="28"/>
        </w:rPr>
        <w:t xml:space="preserve"> </w:t>
      </w:r>
      <w:r w:rsidR="00EF4993" w:rsidRPr="00801548">
        <w:rPr>
          <w:sz w:val="28"/>
        </w:rPr>
        <w:t>и плановый период 2018-2019 годов</w:t>
      </w:r>
      <w:r w:rsidR="005B0D32" w:rsidRPr="005B0D32">
        <w:rPr>
          <w:sz w:val="28"/>
          <w:szCs w:val="28"/>
        </w:rPr>
        <w:t xml:space="preserve"> </w:t>
      </w:r>
      <w:r w:rsidRPr="00046510">
        <w:rPr>
          <w:sz w:val="28"/>
          <w:szCs w:val="28"/>
        </w:rPr>
        <w:t xml:space="preserve"> (далее - Порядок) </w:t>
      </w:r>
      <w:r w:rsidRPr="00046510">
        <w:rPr>
          <w:bCs/>
          <w:sz w:val="28"/>
          <w:szCs w:val="28"/>
        </w:rPr>
        <w:t>устанавливает правила расчета бюджетных ассигнований</w:t>
      </w:r>
      <w:r w:rsidRPr="00046510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бюджета </w:t>
      </w:r>
      <w:r w:rsidR="00CE39A3">
        <w:rPr>
          <w:sz w:val="28"/>
          <w:szCs w:val="28"/>
        </w:rPr>
        <w:t>поселения</w:t>
      </w:r>
      <w:r w:rsidRPr="00046510">
        <w:rPr>
          <w:sz w:val="28"/>
          <w:szCs w:val="28"/>
        </w:rPr>
        <w:t xml:space="preserve"> при подготовке проекта </w:t>
      </w:r>
      <w:r>
        <w:rPr>
          <w:sz w:val="28"/>
          <w:szCs w:val="28"/>
        </w:rPr>
        <w:t>Решения Совета народных депутатов муниципального образования</w:t>
      </w:r>
      <w:r w:rsidR="00870A4E">
        <w:rPr>
          <w:sz w:val="28"/>
          <w:szCs w:val="28"/>
        </w:rPr>
        <w:t xml:space="preserve"> «Победенское сельское поселение»</w:t>
      </w:r>
      <w:r w:rsidRPr="00046510">
        <w:rPr>
          <w:sz w:val="28"/>
          <w:szCs w:val="28"/>
        </w:rPr>
        <w:t xml:space="preserve">  о бюджете </w:t>
      </w:r>
      <w:r>
        <w:rPr>
          <w:sz w:val="28"/>
          <w:szCs w:val="28"/>
        </w:rPr>
        <w:t xml:space="preserve"> муниципального образования</w:t>
      </w:r>
      <w:r w:rsidR="00870A4E">
        <w:rPr>
          <w:sz w:val="28"/>
          <w:szCs w:val="28"/>
        </w:rPr>
        <w:t xml:space="preserve"> «Победенское сельское поселение»</w:t>
      </w:r>
      <w:r w:rsidR="009B03F2">
        <w:rPr>
          <w:sz w:val="28"/>
          <w:szCs w:val="28"/>
        </w:rPr>
        <w:t xml:space="preserve"> на  </w:t>
      </w:r>
      <w:r w:rsidR="00A04EAB" w:rsidRPr="00046510">
        <w:rPr>
          <w:sz w:val="28"/>
          <w:szCs w:val="28"/>
        </w:rPr>
        <w:t>201</w:t>
      </w:r>
      <w:r w:rsidR="00A04EAB" w:rsidRPr="005B0D32">
        <w:rPr>
          <w:sz w:val="28"/>
          <w:szCs w:val="28"/>
        </w:rPr>
        <w:t>6</w:t>
      </w:r>
      <w:r w:rsidR="00A04EAB" w:rsidRPr="00046510">
        <w:rPr>
          <w:sz w:val="28"/>
          <w:szCs w:val="28"/>
        </w:rPr>
        <w:t xml:space="preserve"> год</w:t>
      </w:r>
      <w:r w:rsidR="00EF4993">
        <w:rPr>
          <w:sz w:val="28"/>
          <w:szCs w:val="28"/>
        </w:rPr>
        <w:t xml:space="preserve"> </w:t>
      </w:r>
      <w:r w:rsidR="00EF4993" w:rsidRPr="00801548">
        <w:rPr>
          <w:sz w:val="28"/>
        </w:rPr>
        <w:t>и плановый период 2018-2019 годов</w:t>
      </w:r>
      <w:r w:rsidRPr="00046510">
        <w:rPr>
          <w:sz w:val="28"/>
          <w:szCs w:val="28"/>
        </w:rPr>
        <w:t>.</w:t>
      </w:r>
    </w:p>
    <w:p w:rsidR="00CC0B0F" w:rsidRPr="00046510" w:rsidRDefault="00CC0B0F" w:rsidP="00CC0B0F">
      <w:pPr>
        <w:ind w:firstLine="709"/>
        <w:jc w:val="both"/>
        <w:rPr>
          <w:sz w:val="28"/>
          <w:szCs w:val="28"/>
        </w:rPr>
      </w:pPr>
      <w:r w:rsidRPr="00046510">
        <w:rPr>
          <w:sz w:val="28"/>
          <w:szCs w:val="28"/>
        </w:rPr>
        <w:t xml:space="preserve">2. Основные понятия и термины, используемые в настоящем Порядке, применяются в значениях, установленных Бюджетным кодексом Российской Федерации и нормативными правовыми актами </w:t>
      </w:r>
      <w:r>
        <w:rPr>
          <w:sz w:val="28"/>
          <w:szCs w:val="28"/>
        </w:rPr>
        <w:t xml:space="preserve"> муниципального образования</w:t>
      </w:r>
      <w:r w:rsidR="00870A4E">
        <w:rPr>
          <w:sz w:val="28"/>
          <w:szCs w:val="28"/>
        </w:rPr>
        <w:t xml:space="preserve"> «Победенское сельское поселение»</w:t>
      </w:r>
      <w:r w:rsidRPr="00046510">
        <w:rPr>
          <w:sz w:val="28"/>
          <w:szCs w:val="28"/>
        </w:rPr>
        <w:t>.</w:t>
      </w:r>
    </w:p>
    <w:p w:rsidR="00CC0B0F" w:rsidRPr="00046510" w:rsidRDefault="00CC0B0F" w:rsidP="00CC0B0F">
      <w:pPr>
        <w:ind w:firstLine="709"/>
        <w:jc w:val="both"/>
        <w:rPr>
          <w:sz w:val="28"/>
          <w:szCs w:val="28"/>
        </w:rPr>
      </w:pPr>
      <w:r w:rsidRPr="00046510">
        <w:rPr>
          <w:sz w:val="28"/>
          <w:szCs w:val="28"/>
        </w:rPr>
        <w:t xml:space="preserve">3. Бюджетные ассигнования группируются по видам в соответствии со статьей 69 Бюджетного кодекса Российской Федерации и рассчитываются с учетом положений </w:t>
      </w:r>
      <w:hyperlink r:id="rId10" w:history="1">
        <w:r w:rsidRPr="00046510">
          <w:rPr>
            <w:sz w:val="28"/>
            <w:szCs w:val="28"/>
          </w:rPr>
          <w:t xml:space="preserve">статей </w:t>
        </w:r>
      </w:hyperlink>
      <w:r w:rsidRPr="00046510">
        <w:rPr>
          <w:sz w:val="28"/>
          <w:szCs w:val="28"/>
        </w:rPr>
        <w:t xml:space="preserve"> </w:t>
      </w:r>
      <w:hyperlink r:id="rId11" w:history="1">
        <w:r w:rsidRPr="00046510">
          <w:rPr>
            <w:sz w:val="28"/>
            <w:szCs w:val="28"/>
          </w:rPr>
          <w:t>69.1</w:t>
        </w:r>
      </w:hyperlink>
      <w:r w:rsidRPr="00046510">
        <w:rPr>
          <w:sz w:val="28"/>
          <w:szCs w:val="28"/>
        </w:rPr>
        <w:t xml:space="preserve">, </w:t>
      </w:r>
      <w:hyperlink r:id="rId12" w:history="1">
        <w:r w:rsidRPr="00046510">
          <w:rPr>
            <w:sz w:val="28"/>
            <w:szCs w:val="28"/>
          </w:rPr>
          <w:t>70</w:t>
        </w:r>
      </w:hyperlink>
      <w:r w:rsidRPr="00046510">
        <w:rPr>
          <w:sz w:val="28"/>
          <w:szCs w:val="28"/>
        </w:rPr>
        <w:t xml:space="preserve">, </w:t>
      </w:r>
      <w:hyperlink r:id="rId13" w:history="1">
        <w:r w:rsidRPr="00046510">
          <w:rPr>
            <w:sz w:val="28"/>
            <w:szCs w:val="28"/>
          </w:rPr>
          <w:t>74.1</w:t>
        </w:r>
      </w:hyperlink>
      <w:r w:rsidRPr="00046510">
        <w:rPr>
          <w:sz w:val="28"/>
          <w:szCs w:val="28"/>
        </w:rPr>
        <w:t xml:space="preserve">, </w:t>
      </w:r>
      <w:hyperlink r:id="rId14" w:history="1">
        <w:r w:rsidRPr="00046510">
          <w:rPr>
            <w:sz w:val="28"/>
            <w:szCs w:val="28"/>
          </w:rPr>
          <w:t>78</w:t>
        </w:r>
      </w:hyperlink>
      <w:r w:rsidRPr="00046510">
        <w:rPr>
          <w:sz w:val="28"/>
          <w:szCs w:val="28"/>
        </w:rPr>
        <w:t xml:space="preserve">, </w:t>
      </w:r>
      <w:hyperlink r:id="rId15" w:history="1">
        <w:r w:rsidRPr="00046510">
          <w:rPr>
            <w:sz w:val="28"/>
            <w:szCs w:val="28"/>
          </w:rPr>
          <w:t>78.1</w:t>
        </w:r>
      </w:hyperlink>
      <w:r w:rsidRPr="00046510">
        <w:rPr>
          <w:sz w:val="28"/>
          <w:szCs w:val="28"/>
        </w:rPr>
        <w:t xml:space="preserve">, </w:t>
      </w:r>
      <w:hyperlink r:id="rId16" w:history="1">
        <w:r w:rsidRPr="00046510">
          <w:rPr>
            <w:sz w:val="28"/>
            <w:szCs w:val="28"/>
          </w:rPr>
          <w:t>79</w:t>
        </w:r>
      </w:hyperlink>
      <w:r w:rsidRPr="00046510">
        <w:rPr>
          <w:sz w:val="28"/>
          <w:szCs w:val="28"/>
        </w:rPr>
        <w:t xml:space="preserve">, </w:t>
      </w:r>
      <w:hyperlink r:id="rId17" w:history="1">
        <w:r w:rsidRPr="00046510">
          <w:rPr>
            <w:sz w:val="28"/>
            <w:szCs w:val="28"/>
          </w:rPr>
          <w:t>80</w:t>
        </w:r>
      </w:hyperlink>
      <w:r w:rsidRPr="00046510">
        <w:rPr>
          <w:sz w:val="28"/>
          <w:szCs w:val="28"/>
        </w:rPr>
        <w:t xml:space="preserve"> Бюджетного кодекса Российской Федерации.</w:t>
      </w:r>
    </w:p>
    <w:p w:rsidR="00CC0B0F" w:rsidRPr="00046510" w:rsidRDefault="00CC0B0F" w:rsidP="00CC0B0F">
      <w:pPr>
        <w:ind w:firstLine="709"/>
        <w:jc w:val="both"/>
        <w:rPr>
          <w:sz w:val="28"/>
          <w:szCs w:val="28"/>
        </w:rPr>
      </w:pPr>
      <w:r w:rsidRPr="00046510">
        <w:rPr>
          <w:sz w:val="28"/>
          <w:szCs w:val="28"/>
        </w:rPr>
        <w:t>4. Планирование бюджетных ассигнований осуществляется раздельно по действующим и принимаемым расходным обязательствам.</w:t>
      </w:r>
    </w:p>
    <w:p w:rsidR="00CC0B0F" w:rsidRPr="00046510" w:rsidRDefault="00CC0B0F" w:rsidP="00CC0B0F">
      <w:pPr>
        <w:ind w:firstLine="709"/>
        <w:jc w:val="both"/>
        <w:rPr>
          <w:bCs/>
          <w:sz w:val="28"/>
          <w:szCs w:val="28"/>
        </w:rPr>
      </w:pPr>
      <w:r w:rsidRPr="00046510">
        <w:rPr>
          <w:bCs/>
          <w:sz w:val="28"/>
          <w:szCs w:val="28"/>
        </w:rPr>
        <w:t xml:space="preserve">5. Планирование действующих расходных обязательств на </w:t>
      </w:r>
      <w:r w:rsidR="000C16ED" w:rsidRPr="00046510">
        <w:rPr>
          <w:sz w:val="28"/>
          <w:szCs w:val="28"/>
        </w:rPr>
        <w:t>201</w:t>
      </w:r>
      <w:r w:rsidR="00A762D2">
        <w:rPr>
          <w:sz w:val="28"/>
          <w:szCs w:val="28"/>
        </w:rPr>
        <w:t>7</w:t>
      </w:r>
      <w:r w:rsidR="000C16ED" w:rsidRPr="00046510">
        <w:rPr>
          <w:sz w:val="28"/>
          <w:szCs w:val="28"/>
        </w:rPr>
        <w:t xml:space="preserve"> год</w:t>
      </w:r>
      <w:r w:rsidRPr="00046510">
        <w:rPr>
          <w:bCs/>
          <w:sz w:val="28"/>
          <w:szCs w:val="28"/>
        </w:rPr>
        <w:t xml:space="preserve"> основывается на изменении объемо</w:t>
      </w:r>
      <w:r w:rsidR="009B03F2">
        <w:rPr>
          <w:bCs/>
          <w:sz w:val="28"/>
          <w:szCs w:val="28"/>
        </w:rPr>
        <w:t>в бюджетных ассигнований на 201</w:t>
      </w:r>
      <w:r w:rsidR="00A762D2">
        <w:rPr>
          <w:bCs/>
          <w:sz w:val="28"/>
          <w:szCs w:val="28"/>
        </w:rPr>
        <w:t>6</w:t>
      </w:r>
      <w:r w:rsidRPr="00046510">
        <w:rPr>
          <w:bCs/>
          <w:sz w:val="28"/>
          <w:szCs w:val="28"/>
        </w:rPr>
        <w:t xml:space="preserve"> год, утвержденных </w:t>
      </w:r>
      <w:r>
        <w:rPr>
          <w:bCs/>
          <w:sz w:val="28"/>
          <w:szCs w:val="28"/>
        </w:rPr>
        <w:t>Решением Совета народных депутатов МО</w:t>
      </w:r>
      <w:r w:rsidR="00870A4E">
        <w:rPr>
          <w:bCs/>
          <w:sz w:val="28"/>
          <w:szCs w:val="28"/>
        </w:rPr>
        <w:t xml:space="preserve"> «Победенское сельское поселение»</w:t>
      </w:r>
      <w:r>
        <w:rPr>
          <w:bCs/>
          <w:sz w:val="28"/>
          <w:szCs w:val="28"/>
        </w:rPr>
        <w:t xml:space="preserve"> от </w:t>
      </w:r>
      <w:r w:rsidR="00404A08" w:rsidRPr="00404A08">
        <w:rPr>
          <w:bCs/>
          <w:sz w:val="28"/>
          <w:szCs w:val="28"/>
        </w:rPr>
        <w:t>2</w:t>
      </w:r>
      <w:r w:rsidR="00344157">
        <w:rPr>
          <w:bCs/>
          <w:sz w:val="28"/>
          <w:szCs w:val="28"/>
        </w:rPr>
        <w:t>5</w:t>
      </w:r>
      <w:r>
        <w:rPr>
          <w:bCs/>
          <w:sz w:val="28"/>
          <w:szCs w:val="28"/>
        </w:rPr>
        <w:t>.</w:t>
      </w:r>
      <w:r w:rsidR="00344157"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>2.201</w:t>
      </w:r>
      <w:r w:rsidR="00404A08" w:rsidRPr="00404A08">
        <w:rPr>
          <w:bCs/>
          <w:sz w:val="28"/>
          <w:szCs w:val="28"/>
        </w:rPr>
        <w:t>5</w:t>
      </w:r>
      <w:r>
        <w:rPr>
          <w:bCs/>
          <w:sz w:val="28"/>
          <w:szCs w:val="28"/>
        </w:rPr>
        <w:t xml:space="preserve">г «№ </w:t>
      </w:r>
      <w:r w:rsidR="00404A08" w:rsidRPr="00404A08">
        <w:rPr>
          <w:bCs/>
          <w:sz w:val="28"/>
          <w:szCs w:val="28"/>
        </w:rPr>
        <w:t>17</w:t>
      </w:r>
      <w:r w:rsidR="00344157"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 xml:space="preserve"> «О бюджете муниципального образования</w:t>
      </w:r>
      <w:r w:rsidR="00870A4E">
        <w:rPr>
          <w:bCs/>
          <w:sz w:val="28"/>
          <w:szCs w:val="28"/>
        </w:rPr>
        <w:t xml:space="preserve"> «Победенское сельское поселение»</w:t>
      </w:r>
      <w:r>
        <w:rPr>
          <w:bCs/>
          <w:sz w:val="28"/>
          <w:szCs w:val="28"/>
        </w:rPr>
        <w:t xml:space="preserve"> на 201</w:t>
      </w:r>
      <w:r w:rsidR="00A762D2">
        <w:rPr>
          <w:bCs/>
          <w:sz w:val="28"/>
          <w:szCs w:val="28"/>
        </w:rPr>
        <w:t>6</w:t>
      </w:r>
      <w:r>
        <w:rPr>
          <w:bCs/>
          <w:sz w:val="28"/>
          <w:szCs w:val="28"/>
        </w:rPr>
        <w:t xml:space="preserve"> год</w:t>
      </w:r>
      <w:r w:rsidR="006C76E1">
        <w:rPr>
          <w:bCs/>
          <w:sz w:val="28"/>
          <w:szCs w:val="28"/>
        </w:rPr>
        <w:t>»</w:t>
      </w:r>
      <w:r w:rsidRPr="00046510">
        <w:rPr>
          <w:bCs/>
          <w:sz w:val="28"/>
          <w:szCs w:val="28"/>
        </w:rPr>
        <w:t>, с учетом принятых или планируемых к принятию в 201</w:t>
      </w:r>
      <w:r w:rsidR="00344157">
        <w:rPr>
          <w:bCs/>
          <w:sz w:val="28"/>
          <w:szCs w:val="28"/>
        </w:rPr>
        <w:t>6</w:t>
      </w:r>
      <w:r w:rsidRPr="00046510">
        <w:rPr>
          <w:bCs/>
          <w:sz w:val="28"/>
          <w:szCs w:val="28"/>
        </w:rPr>
        <w:t xml:space="preserve"> году решений, влекущих в перспективе изменения в объемах финансирования.</w:t>
      </w:r>
    </w:p>
    <w:p w:rsidR="00CC0B0F" w:rsidRDefault="00CC0B0F" w:rsidP="00CC0B0F">
      <w:pPr>
        <w:rPr>
          <w:sz w:val="28"/>
          <w:szCs w:val="28"/>
        </w:rPr>
      </w:pPr>
    </w:p>
    <w:p w:rsidR="00C30E15" w:rsidRDefault="00C30E15" w:rsidP="00CC0B0F">
      <w:pPr>
        <w:rPr>
          <w:sz w:val="28"/>
          <w:szCs w:val="28"/>
        </w:rPr>
      </w:pPr>
    </w:p>
    <w:p w:rsidR="00C30E15" w:rsidRDefault="00C30E15" w:rsidP="00CC0B0F">
      <w:pPr>
        <w:rPr>
          <w:sz w:val="28"/>
          <w:szCs w:val="28"/>
        </w:rPr>
      </w:pPr>
    </w:p>
    <w:p w:rsidR="00C30E15" w:rsidRDefault="00C30E15" w:rsidP="00CC0B0F">
      <w:pPr>
        <w:rPr>
          <w:sz w:val="28"/>
          <w:szCs w:val="28"/>
        </w:rPr>
      </w:pPr>
    </w:p>
    <w:p w:rsidR="00C30E15" w:rsidRDefault="00C30E15" w:rsidP="00CC0B0F">
      <w:pPr>
        <w:rPr>
          <w:sz w:val="28"/>
          <w:szCs w:val="28"/>
        </w:rPr>
      </w:pPr>
    </w:p>
    <w:p w:rsidR="00C30E15" w:rsidRPr="00801548" w:rsidRDefault="00C30E15" w:rsidP="00CC0B0F">
      <w:pPr>
        <w:rPr>
          <w:sz w:val="28"/>
          <w:szCs w:val="28"/>
        </w:rPr>
      </w:pPr>
    </w:p>
    <w:p w:rsidR="00951C33" w:rsidRPr="00801548" w:rsidRDefault="00951C33" w:rsidP="00CC0B0F">
      <w:pPr>
        <w:rPr>
          <w:sz w:val="28"/>
          <w:szCs w:val="28"/>
        </w:rPr>
      </w:pPr>
    </w:p>
    <w:p w:rsidR="00951C33" w:rsidRPr="00801548" w:rsidRDefault="00951C33" w:rsidP="00CC0B0F">
      <w:pPr>
        <w:rPr>
          <w:sz w:val="28"/>
          <w:szCs w:val="28"/>
        </w:rPr>
      </w:pPr>
    </w:p>
    <w:p w:rsidR="00C30E15" w:rsidRDefault="00C30E15" w:rsidP="00CC0B0F">
      <w:pPr>
        <w:rPr>
          <w:sz w:val="28"/>
          <w:szCs w:val="28"/>
        </w:rPr>
      </w:pPr>
    </w:p>
    <w:p w:rsidR="00C30E15" w:rsidRDefault="00C30E15" w:rsidP="00CC0B0F">
      <w:pPr>
        <w:rPr>
          <w:sz w:val="28"/>
          <w:szCs w:val="28"/>
        </w:rPr>
      </w:pPr>
    </w:p>
    <w:p w:rsidR="00CC0B0F" w:rsidRPr="00F330D1" w:rsidRDefault="00C30E15" w:rsidP="00CC0B0F">
      <w:pPr>
        <w:ind w:left="496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</w:t>
      </w:r>
      <w:r w:rsidR="00CC0B0F" w:rsidRPr="00F330D1">
        <w:rPr>
          <w:sz w:val="24"/>
          <w:szCs w:val="24"/>
        </w:rPr>
        <w:t>Приложение № 2</w:t>
      </w:r>
    </w:p>
    <w:p w:rsidR="00C30E15" w:rsidRPr="001539FB" w:rsidRDefault="00C30E15" w:rsidP="00C30E15">
      <w:pPr>
        <w:ind w:left="5387"/>
        <w:rPr>
          <w:sz w:val="24"/>
          <w:szCs w:val="24"/>
        </w:rPr>
      </w:pPr>
      <w:r w:rsidRPr="001539FB">
        <w:rPr>
          <w:sz w:val="24"/>
          <w:szCs w:val="24"/>
        </w:rPr>
        <w:t xml:space="preserve">к </w:t>
      </w:r>
      <w:r>
        <w:rPr>
          <w:sz w:val="24"/>
          <w:szCs w:val="24"/>
        </w:rPr>
        <w:t>распоряжению</w:t>
      </w:r>
      <w:r w:rsidRPr="001539FB">
        <w:rPr>
          <w:sz w:val="24"/>
          <w:szCs w:val="24"/>
        </w:rPr>
        <w:t xml:space="preserve"> </w:t>
      </w:r>
      <w:r>
        <w:rPr>
          <w:sz w:val="24"/>
          <w:szCs w:val="24"/>
        </w:rPr>
        <w:t>А</w:t>
      </w:r>
      <w:r w:rsidRPr="001539FB">
        <w:rPr>
          <w:sz w:val="24"/>
          <w:szCs w:val="24"/>
        </w:rPr>
        <w:t>дминистрации муниципального образования</w:t>
      </w:r>
      <w:r>
        <w:rPr>
          <w:sz w:val="24"/>
          <w:szCs w:val="24"/>
        </w:rPr>
        <w:t xml:space="preserve"> «Победенское сельское поселение»</w:t>
      </w:r>
    </w:p>
    <w:p w:rsidR="005833F5" w:rsidRPr="00F11136" w:rsidRDefault="00C30E15" w:rsidP="005833F5">
      <w:pPr>
        <w:ind w:left="5387"/>
        <w:rPr>
          <w:sz w:val="24"/>
          <w:szCs w:val="24"/>
          <w:u w:val="single"/>
        </w:rPr>
      </w:pPr>
      <w:r w:rsidRPr="001539FB">
        <w:rPr>
          <w:sz w:val="24"/>
          <w:szCs w:val="24"/>
        </w:rPr>
        <w:t xml:space="preserve">от </w:t>
      </w:r>
      <w:r w:rsidR="005833F5" w:rsidRPr="00F11136">
        <w:rPr>
          <w:sz w:val="24"/>
          <w:szCs w:val="24"/>
          <w:u w:val="single"/>
        </w:rPr>
        <w:t>17.11.</w:t>
      </w:r>
      <w:r w:rsidR="005833F5">
        <w:rPr>
          <w:sz w:val="24"/>
          <w:szCs w:val="24"/>
        </w:rPr>
        <w:t xml:space="preserve"> 2016</w:t>
      </w:r>
      <w:r w:rsidR="005833F5" w:rsidRPr="001539FB">
        <w:rPr>
          <w:sz w:val="24"/>
          <w:szCs w:val="24"/>
        </w:rPr>
        <w:t xml:space="preserve"> г.  № </w:t>
      </w:r>
      <w:r w:rsidR="005833F5" w:rsidRPr="00F11136">
        <w:rPr>
          <w:sz w:val="24"/>
          <w:szCs w:val="24"/>
          <w:u w:val="single"/>
        </w:rPr>
        <w:t>144р</w:t>
      </w:r>
    </w:p>
    <w:p w:rsidR="00CC0B0F" w:rsidRPr="00F330D1" w:rsidRDefault="00CC0B0F" w:rsidP="00C30E15">
      <w:pPr>
        <w:ind w:left="4962"/>
        <w:jc w:val="both"/>
        <w:rPr>
          <w:sz w:val="24"/>
          <w:szCs w:val="24"/>
        </w:rPr>
      </w:pPr>
    </w:p>
    <w:p w:rsidR="00CC0B0F" w:rsidRDefault="00CC0B0F" w:rsidP="00CC0B0F">
      <w:pPr>
        <w:jc w:val="center"/>
        <w:rPr>
          <w:sz w:val="28"/>
          <w:szCs w:val="28"/>
        </w:rPr>
      </w:pPr>
    </w:p>
    <w:p w:rsidR="00CC0B0F" w:rsidRDefault="00CC0B0F" w:rsidP="00CC0B0F">
      <w:pPr>
        <w:jc w:val="center"/>
        <w:rPr>
          <w:sz w:val="28"/>
          <w:szCs w:val="28"/>
        </w:rPr>
      </w:pPr>
      <w:r>
        <w:rPr>
          <w:sz w:val="28"/>
          <w:szCs w:val="28"/>
        </w:rPr>
        <w:t>М</w:t>
      </w:r>
      <w:r w:rsidRPr="00F60692">
        <w:rPr>
          <w:sz w:val="28"/>
          <w:szCs w:val="28"/>
        </w:rPr>
        <w:t xml:space="preserve">етодика </w:t>
      </w:r>
    </w:p>
    <w:p w:rsidR="00CC0B0F" w:rsidRDefault="00CC0B0F" w:rsidP="00CC0B0F">
      <w:pPr>
        <w:jc w:val="center"/>
        <w:rPr>
          <w:sz w:val="28"/>
          <w:szCs w:val="28"/>
        </w:rPr>
      </w:pPr>
      <w:r w:rsidRPr="00F60692">
        <w:rPr>
          <w:sz w:val="28"/>
          <w:szCs w:val="28"/>
        </w:rPr>
        <w:t xml:space="preserve">планирования бюджетных ассигнований </w:t>
      </w:r>
      <w:r>
        <w:rPr>
          <w:sz w:val="28"/>
          <w:szCs w:val="28"/>
        </w:rPr>
        <w:t>бюджета муниципального образования</w:t>
      </w:r>
      <w:r w:rsidR="00870A4E">
        <w:rPr>
          <w:sz w:val="28"/>
          <w:szCs w:val="28"/>
        </w:rPr>
        <w:t xml:space="preserve"> «Победенское сельское поселение»</w:t>
      </w:r>
      <w:r w:rsidRPr="00F60692">
        <w:rPr>
          <w:sz w:val="28"/>
          <w:szCs w:val="28"/>
        </w:rPr>
        <w:t xml:space="preserve"> на </w:t>
      </w:r>
      <w:r w:rsidR="002818C3" w:rsidRPr="00046510">
        <w:rPr>
          <w:sz w:val="28"/>
          <w:szCs w:val="28"/>
        </w:rPr>
        <w:t>201</w:t>
      </w:r>
      <w:r w:rsidR="00FD4F04">
        <w:rPr>
          <w:sz w:val="28"/>
          <w:szCs w:val="28"/>
        </w:rPr>
        <w:t>7</w:t>
      </w:r>
      <w:r w:rsidR="002818C3" w:rsidRPr="00046510">
        <w:rPr>
          <w:sz w:val="28"/>
          <w:szCs w:val="28"/>
        </w:rPr>
        <w:t xml:space="preserve"> год</w:t>
      </w:r>
      <w:r w:rsidR="00FD4F04">
        <w:rPr>
          <w:sz w:val="28"/>
          <w:szCs w:val="28"/>
        </w:rPr>
        <w:t xml:space="preserve"> </w:t>
      </w:r>
      <w:r w:rsidR="00FD4F04" w:rsidRPr="00801548">
        <w:rPr>
          <w:sz w:val="28"/>
        </w:rPr>
        <w:t>и плановый период 2018-2019 годов</w:t>
      </w:r>
    </w:p>
    <w:p w:rsidR="00CC0B0F" w:rsidRPr="00F60692" w:rsidRDefault="00CC0B0F" w:rsidP="00CC0B0F">
      <w:pPr>
        <w:jc w:val="center"/>
        <w:rPr>
          <w:sz w:val="28"/>
          <w:szCs w:val="28"/>
        </w:rPr>
      </w:pPr>
    </w:p>
    <w:p w:rsidR="00CC0B0F" w:rsidRPr="007741FF" w:rsidRDefault="00CC0B0F" w:rsidP="00CC0B0F">
      <w:pPr>
        <w:pStyle w:val="af0"/>
        <w:numPr>
          <w:ilvl w:val="0"/>
          <w:numId w:val="19"/>
        </w:numPr>
        <w:tabs>
          <w:tab w:val="left" w:pos="993"/>
        </w:tabs>
        <w:autoSpaceDE w:val="0"/>
        <w:autoSpaceDN w:val="0"/>
        <w:adjustRightInd w:val="0"/>
        <w:ind w:left="0" w:firstLine="540"/>
        <w:jc w:val="both"/>
        <w:rPr>
          <w:sz w:val="28"/>
          <w:szCs w:val="28"/>
        </w:rPr>
      </w:pPr>
      <w:r w:rsidRPr="007741FF">
        <w:rPr>
          <w:sz w:val="28"/>
          <w:szCs w:val="28"/>
        </w:rPr>
        <w:t xml:space="preserve">Настоящая методика устанавливает основные подходы и положения, применяемые в процессе планирования бюджетных ассигнований </w:t>
      </w:r>
      <w:r w:rsidR="00B32E9B">
        <w:rPr>
          <w:sz w:val="28"/>
          <w:szCs w:val="28"/>
        </w:rPr>
        <w:t>бюджета муниципального образования «Победенское сельское поселение»</w:t>
      </w:r>
      <w:r w:rsidR="00730661">
        <w:rPr>
          <w:sz w:val="28"/>
          <w:szCs w:val="28"/>
        </w:rPr>
        <w:t xml:space="preserve"> </w:t>
      </w:r>
      <w:r w:rsidR="001A0E36" w:rsidRPr="00F60692">
        <w:rPr>
          <w:sz w:val="28"/>
          <w:szCs w:val="28"/>
        </w:rPr>
        <w:t xml:space="preserve">на </w:t>
      </w:r>
      <w:r w:rsidR="001A0E36" w:rsidRPr="00046510">
        <w:rPr>
          <w:sz w:val="28"/>
          <w:szCs w:val="28"/>
        </w:rPr>
        <w:t>201</w:t>
      </w:r>
      <w:r w:rsidR="001A0E36">
        <w:rPr>
          <w:sz w:val="28"/>
          <w:szCs w:val="28"/>
        </w:rPr>
        <w:t>7</w:t>
      </w:r>
      <w:r w:rsidR="001A0E36" w:rsidRPr="00046510">
        <w:rPr>
          <w:sz w:val="28"/>
          <w:szCs w:val="28"/>
        </w:rPr>
        <w:t xml:space="preserve"> год</w:t>
      </w:r>
      <w:r w:rsidR="001A0E36">
        <w:rPr>
          <w:sz w:val="28"/>
          <w:szCs w:val="28"/>
        </w:rPr>
        <w:t xml:space="preserve"> </w:t>
      </w:r>
      <w:r w:rsidR="001A0E36" w:rsidRPr="00801548">
        <w:rPr>
          <w:sz w:val="28"/>
        </w:rPr>
        <w:t>и плановый период 2018-2019 годов</w:t>
      </w:r>
      <w:r w:rsidRPr="007741FF">
        <w:rPr>
          <w:sz w:val="28"/>
          <w:szCs w:val="28"/>
        </w:rPr>
        <w:t>.</w:t>
      </w:r>
    </w:p>
    <w:p w:rsidR="00CC0B0F" w:rsidRPr="00341A0C" w:rsidRDefault="00CC0B0F" w:rsidP="00CC0B0F">
      <w:pPr>
        <w:tabs>
          <w:tab w:val="left" w:pos="993"/>
        </w:tabs>
        <w:ind w:firstLine="540"/>
        <w:jc w:val="both"/>
        <w:rPr>
          <w:sz w:val="28"/>
          <w:szCs w:val="28"/>
        </w:rPr>
      </w:pPr>
      <w:r w:rsidRPr="00341A0C">
        <w:rPr>
          <w:sz w:val="28"/>
          <w:szCs w:val="28"/>
        </w:rPr>
        <w:t xml:space="preserve">2. За базовые объемы бюджетных ассигнований для формирования </w:t>
      </w:r>
      <w:r>
        <w:rPr>
          <w:sz w:val="28"/>
          <w:szCs w:val="28"/>
        </w:rPr>
        <w:t xml:space="preserve">расходов </w:t>
      </w:r>
      <w:r w:rsidR="001A0E36" w:rsidRPr="00F60692">
        <w:rPr>
          <w:sz w:val="28"/>
          <w:szCs w:val="28"/>
        </w:rPr>
        <w:t xml:space="preserve">на </w:t>
      </w:r>
      <w:r w:rsidR="001A0E36" w:rsidRPr="00046510">
        <w:rPr>
          <w:sz w:val="28"/>
          <w:szCs w:val="28"/>
        </w:rPr>
        <w:t>201</w:t>
      </w:r>
      <w:r w:rsidR="001A0E36">
        <w:rPr>
          <w:sz w:val="28"/>
          <w:szCs w:val="28"/>
        </w:rPr>
        <w:t>7</w:t>
      </w:r>
      <w:r w:rsidR="001A0E36" w:rsidRPr="00046510">
        <w:rPr>
          <w:sz w:val="28"/>
          <w:szCs w:val="28"/>
        </w:rPr>
        <w:t xml:space="preserve"> год</w:t>
      </w:r>
      <w:r w:rsidR="001A0E36">
        <w:rPr>
          <w:sz w:val="28"/>
          <w:szCs w:val="28"/>
        </w:rPr>
        <w:t xml:space="preserve"> </w:t>
      </w:r>
      <w:r w:rsidR="001A0E36" w:rsidRPr="00801548">
        <w:rPr>
          <w:sz w:val="28"/>
        </w:rPr>
        <w:t>и плановый период 2018-2019 годов</w:t>
      </w:r>
      <w:r w:rsidRPr="00341A0C">
        <w:rPr>
          <w:sz w:val="28"/>
          <w:szCs w:val="28"/>
        </w:rPr>
        <w:t xml:space="preserve"> принимаются</w:t>
      </w:r>
      <w:r>
        <w:rPr>
          <w:sz w:val="28"/>
          <w:szCs w:val="28"/>
        </w:rPr>
        <w:t xml:space="preserve">  показатели </w:t>
      </w:r>
      <w:r w:rsidR="00B32E9B">
        <w:rPr>
          <w:sz w:val="28"/>
          <w:szCs w:val="28"/>
        </w:rPr>
        <w:t>бюджета муниципального образования «Победенское сельское поселение»</w:t>
      </w:r>
      <w:r>
        <w:rPr>
          <w:sz w:val="28"/>
          <w:szCs w:val="28"/>
        </w:rPr>
        <w:t xml:space="preserve"> на 201</w:t>
      </w:r>
      <w:r w:rsidR="002818C3" w:rsidRPr="002818C3">
        <w:rPr>
          <w:sz w:val="28"/>
          <w:szCs w:val="28"/>
        </w:rPr>
        <w:t>5</w:t>
      </w:r>
      <w:r>
        <w:rPr>
          <w:sz w:val="28"/>
          <w:szCs w:val="28"/>
        </w:rPr>
        <w:t xml:space="preserve"> год,</w:t>
      </w:r>
      <w:r w:rsidRPr="00341A0C">
        <w:rPr>
          <w:sz w:val="28"/>
          <w:szCs w:val="28"/>
        </w:rPr>
        <w:t xml:space="preserve"> утвержденные </w:t>
      </w:r>
      <w:r>
        <w:rPr>
          <w:sz w:val="28"/>
          <w:szCs w:val="28"/>
        </w:rPr>
        <w:t>Решением Совета народных депутатов МО</w:t>
      </w:r>
      <w:r w:rsidR="00870A4E">
        <w:rPr>
          <w:sz w:val="28"/>
          <w:szCs w:val="28"/>
        </w:rPr>
        <w:t xml:space="preserve"> «Победенское сельское поселение»</w:t>
      </w:r>
      <w:r>
        <w:rPr>
          <w:sz w:val="28"/>
          <w:szCs w:val="28"/>
        </w:rPr>
        <w:t xml:space="preserve"> от </w:t>
      </w:r>
      <w:r w:rsidR="0015656B">
        <w:rPr>
          <w:sz w:val="28"/>
          <w:szCs w:val="28"/>
        </w:rPr>
        <w:t>25</w:t>
      </w:r>
      <w:r w:rsidR="002818C3">
        <w:rPr>
          <w:sz w:val="28"/>
          <w:szCs w:val="28"/>
        </w:rPr>
        <w:t>.</w:t>
      </w:r>
      <w:r w:rsidR="0015656B">
        <w:rPr>
          <w:sz w:val="28"/>
          <w:szCs w:val="28"/>
        </w:rPr>
        <w:t>1</w:t>
      </w:r>
      <w:r>
        <w:rPr>
          <w:sz w:val="28"/>
          <w:szCs w:val="28"/>
        </w:rPr>
        <w:t>2.201</w:t>
      </w:r>
      <w:r w:rsidR="0015656B">
        <w:rPr>
          <w:sz w:val="28"/>
          <w:szCs w:val="28"/>
        </w:rPr>
        <w:t>6</w:t>
      </w:r>
      <w:r w:rsidR="00AA5179">
        <w:rPr>
          <w:sz w:val="28"/>
          <w:szCs w:val="28"/>
        </w:rPr>
        <w:t>г «№</w:t>
      </w:r>
      <w:r w:rsidR="007E5769">
        <w:rPr>
          <w:sz w:val="28"/>
          <w:szCs w:val="28"/>
        </w:rPr>
        <w:t>171</w:t>
      </w:r>
      <w:r>
        <w:rPr>
          <w:sz w:val="28"/>
          <w:szCs w:val="28"/>
        </w:rPr>
        <w:t xml:space="preserve"> «О бюджете муниципального образования</w:t>
      </w:r>
      <w:r w:rsidR="00870A4E">
        <w:rPr>
          <w:sz w:val="28"/>
          <w:szCs w:val="28"/>
        </w:rPr>
        <w:t xml:space="preserve"> «Победенское сельское поселение»</w:t>
      </w:r>
      <w:r w:rsidR="00AA5179">
        <w:rPr>
          <w:sz w:val="28"/>
          <w:szCs w:val="28"/>
        </w:rPr>
        <w:t xml:space="preserve"> на 201</w:t>
      </w:r>
      <w:r w:rsidR="007E5769">
        <w:rPr>
          <w:sz w:val="28"/>
          <w:szCs w:val="28"/>
        </w:rPr>
        <w:t>6</w:t>
      </w:r>
      <w:r>
        <w:rPr>
          <w:sz w:val="28"/>
          <w:szCs w:val="28"/>
        </w:rPr>
        <w:t xml:space="preserve"> год</w:t>
      </w:r>
      <w:r w:rsidR="00AA5179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E53F54">
        <w:rPr>
          <w:sz w:val="28"/>
          <w:szCs w:val="28"/>
        </w:rPr>
        <w:t>(без учета внесенных в него изменений).</w:t>
      </w:r>
    </w:p>
    <w:p w:rsidR="00CC0B0F" w:rsidRDefault="00CC0B0F" w:rsidP="00CC0B0F">
      <w:pPr>
        <w:pStyle w:val="ConsNormal"/>
        <w:widowControl/>
        <w:tabs>
          <w:tab w:val="left" w:pos="1260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Базовые объемы бюджетных ассигнований корректируются с учетом следующих особенностей:</w:t>
      </w:r>
    </w:p>
    <w:p w:rsidR="00CC0B0F" w:rsidRDefault="00CC0B0F" w:rsidP="00CC0B0F">
      <w:pPr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1) п</w:t>
      </w:r>
      <w:r w:rsidRPr="00341A0C">
        <w:rPr>
          <w:sz w:val="28"/>
          <w:szCs w:val="28"/>
        </w:rPr>
        <w:t>о решениям, принятым в 201</w:t>
      </w:r>
      <w:r w:rsidR="00F81B3A">
        <w:rPr>
          <w:sz w:val="28"/>
          <w:szCs w:val="28"/>
        </w:rPr>
        <w:t>6</w:t>
      </w:r>
      <w:r w:rsidRPr="00341A0C">
        <w:rPr>
          <w:sz w:val="28"/>
          <w:szCs w:val="28"/>
        </w:rPr>
        <w:t xml:space="preserve"> году, реализация которых осуществлялась не с начала финансового года, необходимо производить соответствующие досчеты бюджетных ассигнований до годовой потребности</w:t>
      </w:r>
      <w:r>
        <w:rPr>
          <w:sz w:val="28"/>
          <w:szCs w:val="28"/>
        </w:rPr>
        <w:t>;</w:t>
      </w:r>
    </w:p>
    <w:p w:rsidR="00CC0B0F" w:rsidRPr="007B58D3" w:rsidRDefault="00CC0B0F" w:rsidP="00CC0B0F">
      <w:pPr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2) к</w:t>
      </w:r>
      <w:r w:rsidRPr="007B58D3">
        <w:rPr>
          <w:sz w:val="28"/>
          <w:szCs w:val="28"/>
        </w:rPr>
        <w:t xml:space="preserve">орректируются на суммы расходов, возникших в результате структурных и организационных преобразований в установленных сферах деятельности, а также увеличиваются на суммы, необходимые для реализации решений, принятых или планируемых к принятию в </w:t>
      </w:r>
      <w:r>
        <w:rPr>
          <w:sz w:val="28"/>
          <w:szCs w:val="28"/>
        </w:rPr>
        <w:t>201</w:t>
      </w:r>
      <w:r w:rsidR="00F81B3A">
        <w:rPr>
          <w:sz w:val="28"/>
          <w:szCs w:val="28"/>
        </w:rPr>
        <w:t>6</w:t>
      </w:r>
      <w:r>
        <w:rPr>
          <w:sz w:val="28"/>
          <w:szCs w:val="28"/>
        </w:rPr>
        <w:t xml:space="preserve"> </w:t>
      </w:r>
      <w:r w:rsidRPr="007B58D3">
        <w:rPr>
          <w:sz w:val="28"/>
          <w:szCs w:val="28"/>
        </w:rPr>
        <w:t xml:space="preserve"> году и подлежащих учету при уточнении </w:t>
      </w:r>
      <w:r w:rsidR="00036455">
        <w:rPr>
          <w:sz w:val="28"/>
          <w:szCs w:val="28"/>
        </w:rPr>
        <w:t>бюджета муниципального образования «Победенское сельское поселение»</w:t>
      </w:r>
      <w:r>
        <w:rPr>
          <w:sz w:val="28"/>
          <w:szCs w:val="28"/>
        </w:rPr>
        <w:t xml:space="preserve"> </w:t>
      </w:r>
      <w:r w:rsidRPr="007B58D3">
        <w:rPr>
          <w:sz w:val="28"/>
          <w:szCs w:val="28"/>
        </w:rPr>
        <w:t>на текущий год.</w:t>
      </w:r>
    </w:p>
    <w:p w:rsidR="00CC0B0F" w:rsidRPr="007B58D3" w:rsidRDefault="00CC0B0F" w:rsidP="00CC0B0F">
      <w:pPr>
        <w:ind w:firstLine="540"/>
        <w:jc w:val="both"/>
        <w:rPr>
          <w:sz w:val="28"/>
          <w:szCs w:val="28"/>
        </w:rPr>
      </w:pPr>
      <w:r w:rsidRPr="007B58D3">
        <w:rPr>
          <w:sz w:val="28"/>
          <w:szCs w:val="28"/>
        </w:rPr>
        <w:t>К числу таких решений относятся:</w:t>
      </w:r>
    </w:p>
    <w:p w:rsidR="00CC0B0F" w:rsidRDefault="00CC0B0F" w:rsidP="00CC0B0F">
      <w:pPr>
        <w:ind w:firstLine="540"/>
        <w:jc w:val="both"/>
        <w:rPr>
          <w:sz w:val="28"/>
          <w:szCs w:val="28"/>
        </w:rPr>
      </w:pPr>
      <w:r w:rsidRPr="007B58D3">
        <w:rPr>
          <w:sz w:val="28"/>
          <w:szCs w:val="28"/>
        </w:rPr>
        <w:t xml:space="preserve">- увеличение в течение </w:t>
      </w:r>
      <w:r>
        <w:rPr>
          <w:sz w:val="28"/>
          <w:szCs w:val="28"/>
        </w:rPr>
        <w:t>201</w:t>
      </w:r>
      <w:r w:rsidR="00F81B3A">
        <w:rPr>
          <w:sz w:val="28"/>
          <w:szCs w:val="28"/>
        </w:rPr>
        <w:t>6</w:t>
      </w:r>
      <w:r w:rsidRPr="007B58D3">
        <w:rPr>
          <w:sz w:val="28"/>
          <w:szCs w:val="28"/>
        </w:rPr>
        <w:t xml:space="preserve"> года заработной платы работникам</w:t>
      </w:r>
      <w:r w:rsidR="00E53F54">
        <w:rPr>
          <w:sz w:val="28"/>
          <w:szCs w:val="28"/>
        </w:rPr>
        <w:t>.</w:t>
      </w:r>
    </w:p>
    <w:p w:rsidR="00CC0B0F" w:rsidRPr="00CC0B0F" w:rsidRDefault="00CC0B0F" w:rsidP="00CC0B0F">
      <w:pPr>
        <w:pStyle w:val="ad"/>
        <w:ind w:firstLine="709"/>
        <w:jc w:val="both"/>
        <w:rPr>
          <w:sz w:val="28"/>
          <w:szCs w:val="28"/>
        </w:rPr>
      </w:pPr>
      <w:r w:rsidRPr="00CC0B0F">
        <w:rPr>
          <w:sz w:val="28"/>
          <w:szCs w:val="28"/>
        </w:rPr>
        <w:t>3) в сторону уменьшения должна быть осуществлена  корректировка базовых объемов бюджетных ассигнований на суммы:</w:t>
      </w:r>
    </w:p>
    <w:p w:rsidR="00CC0B0F" w:rsidRPr="00CC0B0F" w:rsidRDefault="00CC0B0F" w:rsidP="00CC0B0F">
      <w:pPr>
        <w:pStyle w:val="ad"/>
        <w:ind w:firstLine="709"/>
        <w:jc w:val="both"/>
        <w:rPr>
          <w:sz w:val="28"/>
          <w:szCs w:val="28"/>
        </w:rPr>
      </w:pPr>
      <w:r w:rsidRPr="00CC0B0F">
        <w:rPr>
          <w:sz w:val="28"/>
          <w:szCs w:val="28"/>
        </w:rPr>
        <w:t>- расходов,</w:t>
      </w:r>
      <w:r w:rsidR="003C4A33">
        <w:rPr>
          <w:sz w:val="28"/>
          <w:szCs w:val="28"/>
        </w:rPr>
        <w:t xml:space="preserve"> дополнительно выделенных в 201</w:t>
      </w:r>
      <w:r w:rsidR="00F81B3A">
        <w:rPr>
          <w:sz w:val="28"/>
          <w:szCs w:val="28"/>
        </w:rPr>
        <w:t>6</w:t>
      </w:r>
      <w:r w:rsidRPr="00CC0B0F">
        <w:rPr>
          <w:sz w:val="28"/>
          <w:szCs w:val="28"/>
        </w:rPr>
        <w:t xml:space="preserve"> году и носящих единовременный характер, </w:t>
      </w:r>
      <w:r w:rsidRPr="00CC0B0F">
        <w:rPr>
          <w:color w:val="000000"/>
          <w:sz w:val="28"/>
          <w:szCs w:val="28"/>
        </w:rPr>
        <w:t xml:space="preserve">или </w:t>
      </w:r>
      <w:r w:rsidRPr="00CC0B0F">
        <w:rPr>
          <w:sz w:val="28"/>
          <w:szCs w:val="28"/>
        </w:rPr>
        <w:t>расходов по реализации решений, срок действия которых завершается в текущем году или ограничен плановым периодом;</w:t>
      </w:r>
    </w:p>
    <w:p w:rsidR="00CC0B0F" w:rsidRPr="00CC0B0F" w:rsidRDefault="00CC0B0F" w:rsidP="00CC0B0F">
      <w:pPr>
        <w:pStyle w:val="ad"/>
        <w:ind w:firstLine="709"/>
        <w:jc w:val="both"/>
        <w:rPr>
          <w:sz w:val="28"/>
          <w:szCs w:val="28"/>
        </w:rPr>
      </w:pPr>
      <w:r w:rsidRPr="00CC0B0F">
        <w:rPr>
          <w:sz w:val="28"/>
          <w:szCs w:val="28"/>
        </w:rPr>
        <w:lastRenderedPageBreak/>
        <w:t xml:space="preserve">- расходов безвозмездных поступлений от физических и юридических лиц, в том числе добровольных пожертвований. </w:t>
      </w:r>
    </w:p>
    <w:p w:rsidR="00CC0B0F" w:rsidRPr="007B58D3" w:rsidRDefault="005D2C59" w:rsidP="00CC0B0F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CC0B0F" w:rsidRPr="007B58D3">
        <w:rPr>
          <w:sz w:val="28"/>
          <w:szCs w:val="28"/>
        </w:rPr>
        <w:t xml:space="preserve">. При формировании </w:t>
      </w:r>
      <w:r w:rsidR="00CC0B0F" w:rsidRPr="00F60692">
        <w:rPr>
          <w:snapToGrid w:val="0"/>
          <w:sz w:val="28"/>
          <w:szCs w:val="28"/>
        </w:rPr>
        <w:t xml:space="preserve">предложений для определения бюджетных ассигнований </w:t>
      </w:r>
      <w:r w:rsidR="00446EE4">
        <w:rPr>
          <w:sz w:val="28"/>
          <w:szCs w:val="28"/>
        </w:rPr>
        <w:t>бюджета муниципального образования «Победенское сельское поселение»</w:t>
      </w:r>
      <w:r w:rsidR="00CC0B0F">
        <w:rPr>
          <w:snapToGrid w:val="0"/>
          <w:sz w:val="28"/>
          <w:szCs w:val="28"/>
        </w:rPr>
        <w:t xml:space="preserve"> </w:t>
      </w:r>
      <w:r w:rsidR="00CC0B0F" w:rsidRPr="00F60692">
        <w:rPr>
          <w:snapToGrid w:val="0"/>
          <w:sz w:val="28"/>
          <w:szCs w:val="28"/>
        </w:rPr>
        <w:t xml:space="preserve">на </w:t>
      </w:r>
      <w:r w:rsidR="005C45B6" w:rsidRPr="00046510">
        <w:rPr>
          <w:sz w:val="28"/>
          <w:szCs w:val="28"/>
        </w:rPr>
        <w:t>201</w:t>
      </w:r>
      <w:r w:rsidR="005C45B6" w:rsidRPr="005B0D32">
        <w:rPr>
          <w:sz w:val="28"/>
          <w:szCs w:val="28"/>
        </w:rPr>
        <w:t>6</w:t>
      </w:r>
      <w:r w:rsidR="005C45B6" w:rsidRPr="00046510">
        <w:rPr>
          <w:sz w:val="28"/>
          <w:szCs w:val="28"/>
        </w:rPr>
        <w:t xml:space="preserve"> год</w:t>
      </w:r>
      <w:r w:rsidR="005C45B6" w:rsidRPr="007B58D3">
        <w:rPr>
          <w:sz w:val="28"/>
          <w:szCs w:val="28"/>
        </w:rPr>
        <w:t xml:space="preserve"> </w:t>
      </w:r>
      <w:r w:rsidR="00CC0B0F" w:rsidRPr="007B58D3">
        <w:rPr>
          <w:sz w:val="28"/>
          <w:szCs w:val="28"/>
        </w:rPr>
        <w:t>в первую очередь обязаны обеспечить удовлетворение потребностей в соответствии с установленными нормами по расходам на оплату труда, начислениям на оплату труда, выплату пенсий и пособий по социальной помощи населению, оплату коммунальных услуг.</w:t>
      </w:r>
    </w:p>
    <w:p w:rsidR="00CC0B0F" w:rsidRPr="00F1242D" w:rsidRDefault="004D6153" w:rsidP="00CC0B0F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CC0B0F" w:rsidRPr="00F1242D">
        <w:rPr>
          <w:sz w:val="28"/>
          <w:szCs w:val="28"/>
        </w:rPr>
        <w:t xml:space="preserve">. Объемы бюджетных ассигнований на оплату труда </w:t>
      </w:r>
      <w:r w:rsidR="00CC0B0F">
        <w:rPr>
          <w:sz w:val="28"/>
          <w:szCs w:val="28"/>
        </w:rPr>
        <w:t>замещающих муниципальные</w:t>
      </w:r>
      <w:r w:rsidR="00CC0B0F" w:rsidRPr="00F1242D">
        <w:rPr>
          <w:sz w:val="28"/>
          <w:szCs w:val="28"/>
        </w:rPr>
        <w:t xml:space="preserve"> должности </w:t>
      </w:r>
      <w:r w:rsidR="00CC0B0F">
        <w:rPr>
          <w:sz w:val="28"/>
          <w:szCs w:val="28"/>
        </w:rPr>
        <w:t xml:space="preserve"> муниципального образования</w:t>
      </w:r>
      <w:r w:rsidR="00870A4E">
        <w:rPr>
          <w:sz w:val="28"/>
          <w:szCs w:val="28"/>
        </w:rPr>
        <w:t xml:space="preserve"> «Победенское сельское поселение»</w:t>
      </w:r>
      <w:r w:rsidR="00CC0B0F" w:rsidRPr="00F1242D">
        <w:rPr>
          <w:sz w:val="28"/>
          <w:szCs w:val="28"/>
        </w:rPr>
        <w:t xml:space="preserve">, </w:t>
      </w:r>
      <w:r w:rsidR="00CC0B0F">
        <w:rPr>
          <w:sz w:val="28"/>
          <w:szCs w:val="28"/>
        </w:rPr>
        <w:t>муниципальных</w:t>
      </w:r>
      <w:r w:rsidR="00CC0B0F" w:rsidRPr="00F1242D">
        <w:rPr>
          <w:sz w:val="28"/>
          <w:szCs w:val="28"/>
        </w:rPr>
        <w:t xml:space="preserve"> служащих </w:t>
      </w:r>
      <w:r w:rsidR="00CC0B0F">
        <w:rPr>
          <w:sz w:val="28"/>
          <w:szCs w:val="28"/>
        </w:rPr>
        <w:t xml:space="preserve"> муниципального образования</w:t>
      </w:r>
      <w:r w:rsidR="00870A4E">
        <w:rPr>
          <w:sz w:val="28"/>
          <w:szCs w:val="28"/>
        </w:rPr>
        <w:t xml:space="preserve"> «Победенское сельское поселение»</w:t>
      </w:r>
      <w:r w:rsidR="00CC0B0F" w:rsidRPr="00F1242D">
        <w:rPr>
          <w:sz w:val="28"/>
          <w:szCs w:val="28"/>
        </w:rPr>
        <w:t xml:space="preserve">, оплату труда работников, не отнесенных к должностям </w:t>
      </w:r>
      <w:r w:rsidR="00CC0B0F">
        <w:rPr>
          <w:sz w:val="28"/>
          <w:szCs w:val="28"/>
        </w:rPr>
        <w:t>муниципальной</w:t>
      </w:r>
      <w:r w:rsidR="00CC0B0F" w:rsidRPr="00F1242D">
        <w:rPr>
          <w:sz w:val="28"/>
          <w:szCs w:val="28"/>
        </w:rPr>
        <w:t xml:space="preserve"> службы, рассчитываются в условиях действующего законодательства объем фонда оплаты труда корректируется с учетом повышения должностных окладов, тарифных ставок ежегодно с 1 октября  </w:t>
      </w:r>
      <w:r w:rsidR="00CC0B0F" w:rsidRPr="009C5B1E">
        <w:rPr>
          <w:sz w:val="28"/>
          <w:szCs w:val="28"/>
        </w:rPr>
        <w:t>на 5,</w:t>
      </w:r>
      <w:r w:rsidR="00C06E2E" w:rsidRPr="009C5B1E">
        <w:rPr>
          <w:sz w:val="28"/>
          <w:szCs w:val="28"/>
        </w:rPr>
        <w:t>5</w:t>
      </w:r>
      <w:r w:rsidR="00CC0B0F" w:rsidRPr="009C5B1E">
        <w:rPr>
          <w:sz w:val="28"/>
          <w:szCs w:val="28"/>
        </w:rPr>
        <w:t>%.</w:t>
      </w:r>
    </w:p>
    <w:p w:rsidR="00CC0B0F" w:rsidRPr="00CA5D61" w:rsidRDefault="00C06E2E" w:rsidP="00CC0B0F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CC0B0F" w:rsidRPr="00CA5D61">
        <w:rPr>
          <w:sz w:val="28"/>
          <w:szCs w:val="28"/>
        </w:rPr>
        <w:t xml:space="preserve">. Начисления на выплаты по оплате труда устанавливаются с учетом положений федеральных законов от 24 июля 2009 г. № 212-ФЗ </w:t>
      </w:r>
      <w:r w:rsidR="00CC0B0F">
        <w:rPr>
          <w:sz w:val="28"/>
          <w:szCs w:val="28"/>
        </w:rPr>
        <w:t>«</w:t>
      </w:r>
      <w:r w:rsidR="00CC0B0F" w:rsidRPr="00CA5D61">
        <w:rPr>
          <w:sz w:val="28"/>
          <w:szCs w:val="28"/>
        </w:rPr>
        <w:t>О страховых взносах в Пенсионный фонд Российской Федерации, Фонд социального страхования Российской Федерации, Федеральный фонд обязательного медицинского страхования</w:t>
      </w:r>
      <w:r w:rsidR="00CC0B0F">
        <w:rPr>
          <w:sz w:val="28"/>
          <w:szCs w:val="28"/>
        </w:rPr>
        <w:t>»</w:t>
      </w:r>
      <w:r w:rsidR="00CC0B0F" w:rsidRPr="00CA5D61">
        <w:rPr>
          <w:sz w:val="28"/>
          <w:szCs w:val="28"/>
        </w:rPr>
        <w:t xml:space="preserve"> и от 24 июля 1998 г. № 125-ФЗ </w:t>
      </w:r>
      <w:r w:rsidR="00CC0B0F">
        <w:rPr>
          <w:sz w:val="28"/>
          <w:szCs w:val="28"/>
        </w:rPr>
        <w:t>«</w:t>
      </w:r>
      <w:r w:rsidR="00CC0B0F" w:rsidRPr="00CA5D61">
        <w:rPr>
          <w:sz w:val="28"/>
          <w:szCs w:val="28"/>
        </w:rPr>
        <w:t>Об обязательном социальном страховании от несчастных случаев на производстве и профессиональных заболеваний</w:t>
      </w:r>
      <w:r w:rsidR="00CC0B0F">
        <w:rPr>
          <w:sz w:val="28"/>
          <w:szCs w:val="28"/>
        </w:rPr>
        <w:t>»</w:t>
      </w:r>
      <w:r w:rsidR="00CC0B0F" w:rsidRPr="00CA5D61">
        <w:rPr>
          <w:sz w:val="28"/>
          <w:szCs w:val="28"/>
        </w:rPr>
        <w:t>.</w:t>
      </w:r>
    </w:p>
    <w:p w:rsidR="00CC0B0F" w:rsidRPr="008464FE" w:rsidRDefault="00C06E2E" w:rsidP="00CC0B0F">
      <w:pPr>
        <w:tabs>
          <w:tab w:val="left" w:pos="1080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CC0B0F" w:rsidRPr="008464FE">
        <w:rPr>
          <w:sz w:val="28"/>
          <w:szCs w:val="28"/>
        </w:rPr>
        <w:t xml:space="preserve">. Объем бюджетных ассигнований на оплату коммунальных  услуг  планируется исходя из годовых лимитов потребления, </w:t>
      </w:r>
      <w:r w:rsidR="00CC0B0F">
        <w:rPr>
          <w:sz w:val="28"/>
          <w:szCs w:val="28"/>
        </w:rPr>
        <w:t>утвержденных Администрацией</w:t>
      </w:r>
      <w:r w:rsidR="00CC0B0F" w:rsidRPr="008464FE">
        <w:rPr>
          <w:sz w:val="28"/>
          <w:szCs w:val="28"/>
        </w:rPr>
        <w:t xml:space="preserve"> </w:t>
      </w:r>
      <w:r w:rsidR="00CC0B0F">
        <w:rPr>
          <w:sz w:val="28"/>
          <w:szCs w:val="28"/>
        </w:rPr>
        <w:t xml:space="preserve"> муниципального образования</w:t>
      </w:r>
      <w:r w:rsidR="00870A4E">
        <w:rPr>
          <w:sz w:val="28"/>
          <w:szCs w:val="28"/>
        </w:rPr>
        <w:t xml:space="preserve"> «Победенское сельское поселение»</w:t>
      </w:r>
      <w:r w:rsidR="00CC0B0F">
        <w:rPr>
          <w:sz w:val="28"/>
          <w:szCs w:val="28"/>
        </w:rPr>
        <w:t xml:space="preserve">,    ежегодного роста расходов на </w:t>
      </w:r>
      <w:r w:rsidR="00CC0B0F" w:rsidRPr="009C5B1E">
        <w:rPr>
          <w:sz w:val="28"/>
          <w:szCs w:val="28"/>
        </w:rPr>
        <w:t>5,0%</w:t>
      </w:r>
      <w:r w:rsidR="00CC0B0F">
        <w:rPr>
          <w:sz w:val="28"/>
          <w:szCs w:val="28"/>
        </w:rPr>
        <w:t xml:space="preserve"> и с учетом фактического расходования бюджетных ассигнований по данному направлению за 201</w:t>
      </w:r>
      <w:r w:rsidR="008675CA">
        <w:rPr>
          <w:sz w:val="28"/>
          <w:szCs w:val="28"/>
        </w:rPr>
        <w:t>5</w:t>
      </w:r>
      <w:r w:rsidR="00CC0B0F">
        <w:rPr>
          <w:sz w:val="28"/>
          <w:szCs w:val="28"/>
        </w:rPr>
        <w:t xml:space="preserve"> год.</w:t>
      </w:r>
    </w:p>
    <w:p w:rsidR="00CC0B0F" w:rsidRPr="008464FE" w:rsidRDefault="00CC0B0F" w:rsidP="00CC0B0F">
      <w:pPr>
        <w:tabs>
          <w:tab w:val="left" w:pos="1080"/>
          <w:tab w:val="left" w:pos="1134"/>
        </w:tabs>
        <w:ind w:firstLine="709"/>
        <w:jc w:val="both"/>
        <w:rPr>
          <w:color w:val="000000"/>
          <w:spacing w:val="-2"/>
          <w:sz w:val="28"/>
          <w:szCs w:val="28"/>
        </w:rPr>
      </w:pPr>
      <w:r w:rsidRPr="008464FE">
        <w:rPr>
          <w:sz w:val="28"/>
          <w:szCs w:val="28"/>
        </w:rPr>
        <w:t xml:space="preserve"> </w:t>
      </w:r>
      <w:r w:rsidRPr="008464FE">
        <w:rPr>
          <w:color w:val="000000"/>
          <w:spacing w:val="-2"/>
          <w:sz w:val="28"/>
          <w:szCs w:val="28"/>
        </w:rPr>
        <w:t xml:space="preserve">Планирование бюджетных ассигнований на  оплату потребления энергоресурсов для  </w:t>
      </w:r>
      <w:r>
        <w:rPr>
          <w:color w:val="000000"/>
          <w:spacing w:val="-2"/>
          <w:sz w:val="28"/>
          <w:szCs w:val="28"/>
        </w:rPr>
        <w:t>муниципального образования</w:t>
      </w:r>
      <w:r w:rsidR="00870A4E">
        <w:rPr>
          <w:color w:val="000000"/>
          <w:spacing w:val="-2"/>
          <w:sz w:val="28"/>
          <w:szCs w:val="28"/>
        </w:rPr>
        <w:t xml:space="preserve"> «Победенское сельское поселение»</w:t>
      </w:r>
      <w:r w:rsidRPr="008464FE">
        <w:rPr>
          <w:color w:val="000000"/>
          <w:spacing w:val="-2"/>
          <w:sz w:val="28"/>
          <w:szCs w:val="28"/>
        </w:rPr>
        <w:t xml:space="preserve"> осуществляется в соответствии со статьей  24 Федерального закона от 23 ноября 2009 года № 261-ФЗ «Об энергосбережении и о повышении энергетической эффективности и о внесений в отдельные законодательные акты Российской Федерации».  </w:t>
      </w:r>
    </w:p>
    <w:p w:rsidR="00CC0B0F" w:rsidRDefault="007E4B3E" w:rsidP="00CC0B0F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CC0B0F">
        <w:rPr>
          <w:sz w:val="28"/>
          <w:szCs w:val="28"/>
        </w:rPr>
        <w:t xml:space="preserve">. Объем бюджетных ассигнований на оплату услуг связи планируется </w:t>
      </w:r>
      <w:r w:rsidR="00CC0B0F" w:rsidRPr="00452F1F">
        <w:rPr>
          <w:sz w:val="28"/>
          <w:szCs w:val="28"/>
        </w:rPr>
        <w:t xml:space="preserve">с учетом  </w:t>
      </w:r>
      <w:r w:rsidR="00CC0B0F">
        <w:rPr>
          <w:sz w:val="28"/>
          <w:szCs w:val="28"/>
        </w:rPr>
        <w:t xml:space="preserve">ежегодного повышения расходов на </w:t>
      </w:r>
      <w:r w:rsidR="00CC0B0F" w:rsidRPr="009C5B1E">
        <w:rPr>
          <w:sz w:val="28"/>
          <w:szCs w:val="28"/>
        </w:rPr>
        <w:t>5%</w:t>
      </w:r>
      <w:r w:rsidR="00CC0B0F">
        <w:rPr>
          <w:sz w:val="28"/>
          <w:szCs w:val="28"/>
        </w:rPr>
        <w:t>.</w:t>
      </w:r>
    </w:p>
    <w:p w:rsidR="00CC0B0F" w:rsidRPr="00CC0B0F" w:rsidRDefault="007E4B3E" w:rsidP="008B5C32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8B5C32">
        <w:rPr>
          <w:sz w:val="28"/>
          <w:szCs w:val="28"/>
        </w:rPr>
        <w:t xml:space="preserve">. </w:t>
      </w:r>
      <w:r w:rsidR="00CC0B0F" w:rsidRPr="00CC0B0F">
        <w:rPr>
          <w:sz w:val="28"/>
          <w:szCs w:val="28"/>
        </w:rPr>
        <w:t>Объемы бюджетных ассигнований на уплату налогов, сборов и иных обязательных платежей в бюджетную систему Российской Федерации   рассчитываются отдельно по видам налогов, сборов и иных обязательных платежей исходя из прогнозируемого объема налоговой базы и значения налоговой ставки.</w:t>
      </w:r>
    </w:p>
    <w:p w:rsidR="00CC0B0F" w:rsidRDefault="00CC0B0F" w:rsidP="00CC0B0F">
      <w:pPr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</w:t>
      </w:r>
      <w:r w:rsidR="008B5C32">
        <w:rPr>
          <w:sz w:val="28"/>
          <w:szCs w:val="28"/>
        </w:rPr>
        <w:t>0</w:t>
      </w:r>
      <w:r>
        <w:rPr>
          <w:sz w:val="28"/>
          <w:szCs w:val="28"/>
        </w:rPr>
        <w:t>. Объемы бюджетных ассигнований на реализацию муниципальных программ, ведомственных целевых программ рассчитываются плановым методом, и их наименования указываются в соответствии с паспортами (проектами паспортов) соответствующих программ.</w:t>
      </w:r>
    </w:p>
    <w:p w:rsidR="00CC0B0F" w:rsidRPr="00CC0B0F" w:rsidRDefault="00CC0B0F" w:rsidP="003A2727">
      <w:pPr>
        <w:ind w:firstLine="709"/>
        <w:jc w:val="both"/>
        <w:rPr>
          <w:sz w:val="28"/>
          <w:szCs w:val="28"/>
        </w:rPr>
      </w:pPr>
      <w:r w:rsidRPr="00E54ED6">
        <w:rPr>
          <w:sz w:val="28"/>
          <w:szCs w:val="28"/>
        </w:rPr>
        <w:lastRenderedPageBreak/>
        <w:t>1</w:t>
      </w:r>
      <w:r w:rsidR="008B5C32">
        <w:rPr>
          <w:sz w:val="28"/>
          <w:szCs w:val="28"/>
        </w:rPr>
        <w:t>1</w:t>
      </w:r>
      <w:r w:rsidRPr="00E54ED6">
        <w:rPr>
          <w:sz w:val="28"/>
          <w:szCs w:val="28"/>
        </w:rPr>
        <w:t xml:space="preserve">. </w:t>
      </w:r>
      <w:r w:rsidRPr="009C5B1E">
        <w:rPr>
          <w:sz w:val="28"/>
          <w:szCs w:val="28"/>
        </w:rPr>
        <w:t>Объемы бюджетных ассигнований на исполнение обязательств по погашению и обслуживанию муниципального внутреннего долга  муниципального образования</w:t>
      </w:r>
      <w:r w:rsidR="00870A4E" w:rsidRPr="009C5B1E">
        <w:rPr>
          <w:sz w:val="28"/>
          <w:szCs w:val="28"/>
        </w:rPr>
        <w:t xml:space="preserve"> «Победенское сельское поселение»</w:t>
      </w:r>
      <w:r w:rsidRPr="009C5B1E">
        <w:rPr>
          <w:sz w:val="28"/>
          <w:szCs w:val="28"/>
        </w:rPr>
        <w:t xml:space="preserve"> рассчитываются плановым методом в соответствии с нормативными правовыми актами  муниципального образования</w:t>
      </w:r>
      <w:r w:rsidR="00870A4E" w:rsidRPr="009C5B1E">
        <w:rPr>
          <w:sz w:val="28"/>
          <w:szCs w:val="28"/>
        </w:rPr>
        <w:t xml:space="preserve"> «Победенское сельское поселение»</w:t>
      </w:r>
      <w:r w:rsidRPr="009C5B1E">
        <w:rPr>
          <w:sz w:val="28"/>
          <w:szCs w:val="28"/>
        </w:rPr>
        <w:t>, договорами и соглашениями, определяющими условия привлечения, обращения и погашения  муниципальных долговых обязательств  муниципального образования</w:t>
      </w:r>
      <w:r w:rsidR="00870A4E" w:rsidRPr="009C5B1E">
        <w:rPr>
          <w:sz w:val="28"/>
          <w:szCs w:val="28"/>
        </w:rPr>
        <w:t xml:space="preserve"> «Победенское сельское поселение»</w:t>
      </w:r>
      <w:r w:rsidRPr="009C5B1E">
        <w:rPr>
          <w:sz w:val="28"/>
          <w:szCs w:val="28"/>
        </w:rPr>
        <w:t>, с учетом прогноза объема задолженности по каждому долговому обязательству и сроков погашения ранее привлеченных заемных средств.</w:t>
      </w:r>
    </w:p>
    <w:p w:rsidR="00CC0B0F" w:rsidRDefault="00CC0B0F" w:rsidP="00CC0B0F">
      <w:pPr>
        <w:ind w:firstLine="709"/>
        <w:jc w:val="both"/>
        <w:rPr>
          <w:sz w:val="28"/>
          <w:szCs w:val="28"/>
        </w:rPr>
      </w:pPr>
      <w:r w:rsidRPr="00341A0C">
        <w:rPr>
          <w:sz w:val="28"/>
          <w:szCs w:val="28"/>
        </w:rPr>
        <w:t>1</w:t>
      </w:r>
      <w:r w:rsidR="003A2727">
        <w:rPr>
          <w:sz w:val="28"/>
          <w:szCs w:val="28"/>
        </w:rPr>
        <w:t>2</w:t>
      </w:r>
      <w:r w:rsidRPr="00341A0C">
        <w:rPr>
          <w:sz w:val="28"/>
          <w:szCs w:val="28"/>
        </w:rPr>
        <w:t xml:space="preserve">. </w:t>
      </w:r>
      <w:r>
        <w:rPr>
          <w:sz w:val="28"/>
          <w:szCs w:val="28"/>
        </w:rPr>
        <w:t>Муниципальные</w:t>
      </w:r>
      <w:r w:rsidRPr="00341A0C">
        <w:rPr>
          <w:sz w:val="28"/>
          <w:szCs w:val="28"/>
        </w:rPr>
        <w:t xml:space="preserve"> гарантии </w:t>
      </w:r>
      <w:r>
        <w:rPr>
          <w:sz w:val="28"/>
          <w:szCs w:val="28"/>
        </w:rPr>
        <w:t xml:space="preserve"> муниципального образования</w:t>
      </w:r>
      <w:r w:rsidR="00870A4E">
        <w:rPr>
          <w:sz w:val="28"/>
          <w:szCs w:val="28"/>
        </w:rPr>
        <w:t xml:space="preserve"> «Победенское сельское поселение»</w:t>
      </w:r>
      <w:r w:rsidRPr="00341A0C">
        <w:rPr>
          <w:sz w:val="28"/>
          <w:szCs w:val="28"/>
        </w:rPr>
        <w:t xml:space="preserve">  в </w:t>
      </w:r>
      <w:r w:rsidR="00CB15D1" w:rsidRPr="00046510">
        <w:rPr>
          <w:sz w:val="28"/>
          <w:szCs w:val="28"/>
        </w:rPr>
        <w:t>201</w:t>
      </w:r>
      <w:r w:rsidR="008675CA">
        <w:rPr>
          <w:sz w:val="28"/>
          <w:szCs w:val="28"/>
        </w:rPr>
        <w:t>7</w:t>
      </w:r>
      <w:r w:rsidR="00CB15D1" w:rsidRPr="00046510">
        <w:rPr>
          <w:sz w:val="28"/>
          <w:szCs w:val="28"/>
        </w:rPr>
        <w:t xml:space="preserve"> год</w:t>
      </w:r>
      <w:r w:rsidR="00CB15D1">
        <w:rPr>
          <w:sz w:val="28"/>
          <w:szCs w:val="28"/>
        </w:rPr>
        <w:t>у</w:t>
      </w:r>
      <w:r w:rsidRPr="00341A0C">
        <w:rPr>
          <w:sz w:val="28"/>
          <w:szCs w:val="28"/>
        </w:rPr>
        <w:t xml:space="preserve"> не предоставляются. </w:t>
      </w:r>
    </w:p>
    <w:p w:rsidR="00CC0B0F" w:rsidRPr="00E54ED6" w:rsidRDefault="00CC0B0F" w:rsidP="00CC0B0F">
      <w:pPr>
        <w:ind w:firstLine="709"/>
        <w:jc w:val="both"/>
        <w:outlineLvl w:val="1"/>
        <w:rPr>
          <w:sz w:val="28"/>
          <w:szCs w:val="28"/>
        </w:rPr>
      </w:pPr>
      <w:r w:rsidRPr="00E54ED6">
        <w:rPr>
          <w:sz w:val="28"/>
          <w:szCs w:val="28"/>
        </w:rPr>
        <w:t>1</w:t>
      </w:r>
      <w:r w:rsidR="00C82786">
        <w:rPr>
          <w:sz w:val="28"/>
          <w:szCs w:val="28"/>
        </w:rPr>
        <w:t>3</w:t>
      </w:r>
      <w:r w:rsidRPr="00E54ED6">
        <w:rPr>
          <w:sz w:val="28"/>
          <w:szCs w:val="28"/>
        </w:rPr>
        <w:t xml:space="preserve">. Объемы бюджетных ассигнований по остальным видам (направлениям) расходов определяются без применения индексации  исходя из уровня  показателей </w:t>
      </w:r>
      <w:r>
        <w:rPr>
          <w:sz w:val="28"/>
          <w:szCs w:val="28"/>
        </w:rPr>
        <w:t xml:space="preserve">бюджета </w:t>
      </w:r>
      <w:r w:rsidR="00C82786" w:rsidRPr="00CC0B0F">
        <w:rPr>
          <w:sz w:val="28"/>
          <w:szCs w:val="28"/>
        </w:rPr>
        <w:t>муниципального образования</w:t>
      </w:r>
      <w:r w:rsidR="00C82786">
        <w:rPr>
          <w:sz w:val="28"/>
          <w:szCs w:val="28"/>
        </w:rPr>
        <w:t xml:space="preserve"> «Победенское сельское поселение» </w:t>
      </w:r>
      <w:r w:rsidRPr="00E54ED6">
        <w:rPr>
          <w:sz w:val="28"/>
          <w:szCs w:val="28"/>
        </w:rPr>
        <w:t>на  201</w:t>
      </w:r>
      <w:r w:rsidR="000869DD">
        <w:rPr>
          <w:sz w:val="28"/>
          <w:szCs w:val="28"/>
        </w:rPr>
        <w:t>6</w:t>
      </w:r>
      <w:r w:rsidRPr="00E54ED6">
        <w:rPr>
          <w:sz w:val="28"/>
          <w:szCs w:val="28"/>
        </w:rPr>
        <w:t xml:space="preserve"> год.</w:t>
      </w:r>
    </w:p>
    <w:p w:rsidR="00CC0B0F" w:rsidRDefault="00CC0B0F" w:rsidP="000D0426">
      <w:pPr>
        <w:ind w:firstLine="540"/>
        <w:jc w:val="both"/>
        <w:rPr>
          <w:sz w:val="28"/>
          <w:szCs w:val="28"/>
        </w:rPr>
      </w:pPr>
      <w:r>
        <w:rPr>
          <w:rFonts w:ascii="Calibri" w:hAnsi="Calibri" w:cs="Calibri"/>
        </w:rPr>
        <w:t xml:space="preserve">  </w:t>
      </w:r>
    </w:p>
    <w:p w:rsidR="00CC0B0F" w:rsidRDefault="00CC0B0F" w:rsidP="00CC0B0F">
      <w:pPr>
        <w:tabs>
          <w:tab w:val="num" w:pos="851"/>
        </w:tabs>
        <w:ind w:left="40" w:firstLine="709"/>
        <w:jc w:val="both"/>
        <w:rPr>
          <w:sz w:val="28"/>
          <w:szCs w:val="28"/>
        </w:rPr>
      </w:pPr>
    </w:p>
    <w:p w:rsidR="00CC0B0F" w:rsidRDefault="00CC0B0F" w:rsidP="00CC0B0F">
      <w:pPr>
        <w:tabs>
          <w:tab w:val="num" w:pos="851"/>
        </w:tabs>
        <w:ind w:left="40" w:firstLine="709"/>
        <w:jc w:val="both"/>
        <w:rPr>
          <w:sz w:val="28"/>
          <w:szCs w:val="28"/>
        </w:rPr>
        <w:sectPr w:rsidR="00CC0B0F" w:rsidSect="0039141D">
          <w:footerReference w:type="even" r:id="rId18"/>
          <w:footerReference w:type="default" r:id="rId19"/>
          <w:footerReference w:type="first" r:id="rId20"/>
          <w:pgSz w:w="11907" w:h="16840" w:code="9"/>
          <w:pgMar w:top="907" w:right="851" w:bottom="426" w:left="1134" w:header="720" w:footer="1134" w:gutter="0"/>
          <w:cols w:space="720"/>
          <w:titlePg/>
          <w:docGrid w:linePitch="272"/>
        </w:sectPr>
      </w:pPr>
    </w:p>
    <w:p w:rsidR="00CC0B0F" w:rsidRPr="00F030F4" w:rsidRDefault="00CC0B0F" w:rsidP="00D847DB">
      <w:pPr>
        <w:tabs>
          <w:tab w:val="num" w:pos="709"/>
        </w:tabs>
        <w:ind w:left="40" w:firstLine="10308"/>
        <w:jc w:val="right"/>
        <w:rPr>
          <w:sz w:val="24"/>
          <w:szCs w:val="24"/>
        </w:rPr>
      </w:pPr>
      <w:r w:rsidRPr="00F030F4">
        <w:rPr>
          <w:sz w:val="24"/>
          <w:szCs w:val="24"/>
        </w:rPr>
        <w:lastRenderedPageBreak/>
        <w:t>Приложение № 3</w:t>
      </w:r>
    </w:p>
    <w:p w:rsidR="00D847DB" w:rsidRDefault="00D847DB" w:rsidP="00D847DB">
      <w:pPr>
        <w:ind w:left="5387"/>
        <w:jc w:val="right"/>
        <w:rPr>
          <w:sz w:val="24"/>
          <w:szCs w:val="24"/>
        </w:rPr>
      </w:pPr>
      <w:r w:rsidRPr="001539FB">
        <w:rPr>
          <w:sz w:val="24"/>
          <w:szCs w:val="24"/>
        </w:rPr>
        <w:t xml:space="preserve">к </w:t>
      </w:r>
      <w:r>
        <w:rPr>
          <w:sz w:val="24"/>
          <w:szCs w:val="24"/>
        </w:rPr>
        <w:t>распоряжению</w:t>
      </w:r>
      <w:r w:rsidRPr="001539FB">
        <w:rPr>
          <w:sz w:val="24"/>
          <w:szCs w:val="24"/>
        </w:rPr>
        <w:t xml:space="preserve"> </w:t>
      </w:r>
      <w:r>
        <w:rPr>
          <w:sz w:val="24"/>
          <w:szCs w:val="24"/>
        </w:rPr>
        <w:t>А</w:t>
      </w:r>
      <w:r w:rsidRPr="001539FB">
        <w:rPr>
          <w:sz w:val="24"/>
          <w:szCs w:val="24"/>
        </w:rPr>
        <w:t xml:space="preserve">дминистрации </w:t>
      </w:r>
    </w:p>
    <w:p w:rsidR="00D847DB" w:rsidRDefault="00D847DB" w:rsidP="00D847DB">
      <w:pPr>
        <w:ind w:left="5387"/>
        <w:jc w:val="right"/>
        <w:rPr>
          <w:sz w:val="24"/>
          <w:szCs w:val="24"/>
        </w:rPr>
      </w:pPr>
      <w:r w:rsidRPr="001539FB">
        <w:rPr>
          <w:sz w:val="24"/>
          <w:szCs w:val="24"/>
        </w:rPr>
        <w:t>муниципального образования</w:t>
      </w:r>
      <w:r>
        <w:rPr>
          <w:sz w:val="24"/>
          <w:szCs w:val="24"/>
        </w:rPr>
        <w:t xml:space="preserve"> </w:t>
      </w:r>
    </w:p>
    <w:p w:rsidR="00D847DB" w:rsidRPr="001539FB" w:rsidRDefault="00D847DB" w:rsidP="00D847DB">
      <w:pPr>
        <w:ind w:left="5387"/>
        <w:jc w:val="right"/>
        <w:rPr>
          <w:sz w:val="24"/>
          <w:szCs w:val="24"/>
        </w:rPr>
      </w:pPr>
      <w:r>
        <w:rPr>
          <w:sz w:val="24"/>
          <w:szCs w:val="24"/>
        </w:rPr>
        <w:t>«Победенское сельское поселение»</w:t>
      </w:r>
    </w:p>
    <w:p w:rsidR="005833F5" w:rsidRPr="00F11136" w:rsidRDefault="00B35512" w:rsidP="005833F5">
      <w:pPr>
        <w:ind w:left="5387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                                                                                                   </w:t>
      </w:r>
      <w:r w:rsidR="005833F5" w:rsidRPr="001539FB">
        <w:rPr>
          <w:sz w:val="24"/>
          <w:szCs w:val="24"/>
        </w:rPr>
        <w:t xml:space="preserve">от </w:t>
      </w:r>
      <w:r w:rsidR="005833F5" w:rsidRPr="00F11136">
        <w:rPr>
          <w:sz w:val="24"/>
          <w:szCs w:val="24"/>
          <w:u w:val="single"/>
        </w:rPr>
        <w:t>17.11.</w:t>
      </w:r>
      <w:r w:rsidR="005833F5">
        <w:rPr>
          <w:sz w:val="24"/>
          <w:szCs w:val="24"/>
        </w:rPr>
        <w:t xml:space="preserve"> 2016</w:t>
      </w:r>
      <w:r w:rsidR="005833F5" w:rsidRPr="001539FB">
        <w:rPr>
          <w:sz w:val="24"/>
          <w:szCs w:val="24"/>
        </w:rPr>
        <w:t xml:space="preserve"> г.  № </w:t>
      </w:r>
      <w:r w:rsidR="005833F5" w:rsidRPr="00F11136">
        <w:rPr>
          <w:sz w:val="24"/>
          <w:szCs w:val="24"/>
          <w:u w:val="single"/>
        </w:rPr>
        <w:t>144р</w:t>
      </w:r>
    </w:p>
    <w:p w:rsidR="00CC0B0F" w:rsidRDefault="00CC0B0F" w:rsidP="005833F5">
      <w:pPr>
        <w:tabs>
          <w:tab w:val="num" w:pos="851"/>
        </w:tabs>
        <w:ind w:left="40" w:firstLine="709"/>
        <w:rPr>
          <w:sz w:val="28"/>
          <w:szCs w:val="28"/>
        </w:rPr>
      </w:pPr>
    </w:p>
    <w:p w:rsidR="00344647" w:rsidRDefault="00CC0B0F" w:rsidP="00344647">
      <w:pPr>
        <w:tabs>
          <w:tab w:val="num" w:pos="851"/>
        </w:tabs>
        <w:ind w:left="40" w:firstLine="709"/>
        <w:jc w:val="center"/>
        <w:rPr>
          <w:sz w:val="28"/>
          <w:szCs w:val="28"/>
        </w:rPr>
      </w:pPr>
      <w:r>
        <w:rPr>
          <w:sz w:val="28"/>
          <w:szCs w:val="28"/>
        </w:rPr>
        <w:t>Примерная структура пояснительной записки</w:t>
      </w:r>
      <w:r w:rsidR="00344647">
        <w:rPr>
          <w:sz w:val="28"/>
          <w:szCs w:val="28"/>
        </w:rPr>
        <w:t xml:space="preserve"> </w:t>
      </w:r>
      <w:r w:rsidR="00B97DC8">
        <w:rPr>
          <w:sz w:val="28"/>
          <w:szCs w:val="28"/>
        </w:rPr>
        <w:t xml:space="preserve">бюджета </w:t>
      </w:r>
      <w:r w:rsidR="00B97DC8" w:rsidRPr="00CC0B0F">
        <w:rPr>
          <w:sz w:val="28"/>
          <w:szCs w:val="28"/>
        </w:rPr>
        <w:t>муниципального образования</w:t>
      </w:r>
      <w:r w:rsidR="00B97DC8">
        <w:rPr>
          <w:sz w:val="28"/>
          <w:szCs w:val="28"/>
        </w:rPr>
        <w:t xml:space="preserve"> </w:t>
      </w:r>
    </w:p>
    <w:p w:rsidR="00CC0B0F" w:rsidRDefault="00B97DC8" w:rsidP="00344647">
      <w:pPr>
        <w:tabs>
          <w:tab w:val="num" w:pos="851"/>
        </w:tabs>
        <w:ind w:left="40" w:firstLine="709"/>
        <w:jc w:val="center"/>
        <w:rPr>
          <w:sz w:val="28"/>
          <w:szCs w:val="28"/>
        </w:rPr>
      </w:pPr>
      <w:r>
        <w:rPr>
          <w:sz w:val="28"/>
          <w:szCs w:val="28"/>
        </w:rPr>
        <w:t>«Победенское сельское поселение»</w:t>
      </w:r>
    </w:p>
    <w:p w:rsidR="00CC0B0F" w:rsidRDefault="00CC0B0F" w:rsidP="00CC0B0F">
      <w:pPr>
        <w:tabs>
          <w:tab w:val="num" w:pos="851"/>
        </w:tabs>
        <w:ind w:left="40" w:firstLine="527"/>
        <w:jc w:val="both"/>
        <w:rPr>
          <w:sz w:val="28"/>
          <w:szCs w:val="28"/>
        </w:rPr>
      </w:pPr>
      <w:r>
        <w:rPr>
          <w:sz w:val="28"/>
          <w:szCs w:val="28"/>
        </w:rPr>
        <w:t>Исполнение расходных обязательств осуществляется:</w:t>
      </w:r>
    </w:p>
    <w:p w:rsidR="00954B82" w:rsidRDefault="00954B82" w:rsidP="00CC0B0F">
      <w:pPr>
        <w:tabs>
          <w:tab w:val="num" w:pos="851"/>
        </w:tabs>
        <w:ind w:left="40" w:firstLine="527"/>
        <w:jc w:val="both"/>
        <w:rPr>
          <w:sz w:val="28"/>
          <w:szCs w:val="28"/>
        </w:rPr>
      </w:pPr>
      <w:r>
        <w:rPr>
          <w:sz w:val="28"/>
          <w:szCs w:val="28"/>
        </w:rPr>
        <w:t>- муниципальные должности с численностью _____________ единиц;</w:t>
      </w:r>
    </w:p>
    <w:p w:rsidR="00CC0B0F" w:rsidRDefault="00CC0B0F" w:rsidP="00CC0B0F">
      <w:pPr>
        <w:tabs>
          <w:tab w:val="num" w:pos="851"/>
        </w:tabs>
        <w:ind w:left="40" w:firstLine="52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44647">
        <w:rPr>
          <w:sz w:val="28"/>
          <w:szCs w:val="28"/>
        </w:rPr>
        <w:t>муниципальные служащие</w:t>
      </w:r>
      <w:r>
        <w:rPr>
          <w:sz w:val="28"/>
          <w:szCs w:val="28"/>
        </w:rPr>
        <w:t xml:space="preserve"> с численностью _____________ единиц;</w:t>
      </w:r>
    </w:p>
    <w:p w:rsidR="00B57B4C" w:rsidRDefault="00B57B4C" w:rsidP="00CC0B0F">
      <w:pPr>
        <w:tabs>
          <w:tab w:val="num" w:pos="851"/>
        </w:tabs>
        <w:ind w:left="40" w:firstLine="527"/>
        <w:jc w:val="both"/>
        <w:rPr>
          <w:sz w:val="28"/>
          <w:szCs w:val="28"/>
        </w:rPr>
      </w:pPr>
      <w:r>
        <w:rPr>
          <w:sz w:val="28"/>
          <w:szCs w:val="28"/>
        </w:rPr>
        <w:t>- не муниципальные служащие с численностью _____________ единиц;</w:t>
      </w:r>
    </w:p>
    <w:p w:rsidR="00CC0B0F" w:rsidRDefault="00CC0B0F" w:rsidP="00CC0B0F">
      <w:pPr>
        <w:tabs>
          <w:tab w:val="num" w:pos="851"/>
        </w:tabs>
        <w:ind w:left="40" w:firstLine="527"/>
        <w:jc w:val="both"/>
        <w:rPr>
          <w:sz w:val="28"/>
          <w:szCs w:val="28"/>
        </w:rPr>
      </w:pPr>
      <w:r>
        <w:rPr>
          <w:sz w:val="28"/>
          <w:szCs w:val="28"/>
        </w:rPr>
        <w:t>Бюджетные ассигнования  бюджет</w:t>
      </w:r>
      <w:r w:rsidR="00B97DC8">
        <w:rPr>
          <w:sz w:val="28"/>
          <w:szCs w:val="28"/>
        </w:rPr>
        <w:t xml:space="preserve">а </w:t>
      </w:r>
      <w:r>
        <w:rPr>
          <w:sz w:val="28"/>
          <w:szCs w:val="28"/>
        </w:rPr>
        <w:t xml:space="preserve"> по разделу __________ характеризуются следующими данными (таблица 1):</w:t>
      </w:r>
    </w:p>
    <w:p w:rsidR="00CC0B0F" w:rsidRPr="00D11A15" w:rsidRDefault="00CC0B0F" w:rsidP="00CC0B0F">
      <w:pPr>
        <w:tabs>
          <w:tab w:val="num" w:pos="851"/>
        </w:tabs>
        <w:ind w:left="40" w:firstLine="709"/>
        <w:jc w:val="right"/>
        <w:rPr>
          <w:sz w:val="24"/>
          <w:szCs w:val="24"/>
        </w:rPr>
      </w:pPr>
      <w:r w:rsidRPr="00D11A15">
        <w:rPr>
          <w:sz w:val="24"/>
          <w:szCs w:val="24"/>
        </w:rPr>
        <w:t>Таблица 1</w:t>
      </w:r>
    </w:p>
    <w:tbl>
      <w:tblPr>
        <w:tblW w:w="14751" w:type="dxa"/>
        <w:tblCellSpacing w:w="5" w:type="nil"/>
        <w:tblInd w:w="21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985"/>
        <w:gridCol w:w="1080"/>
        <w:gridCol w:w="1047"/>
        <w:gridCol w:w="840"/>
        <w:gridCol w:w="1286"/>
        <w:gridCol w:w="850"/>
        <w:gridCol w:w="1275"/>
        <w:gridCol w:w="840"/>
        <w:gridCol w:w="1296"/>
        <w:gridCol w:w="840"/>
        <w:gridCol w:w="1286"/>
        <w:gridCol w:w="840"/>
        <w:gridCol w:w="1286"/>
      </w:tblGrid>
      <w:tr w:rsidR="00CC0B0F" w:rsidRPr="00951E0C" w:rsidTr="00870A4E">
        <w:trPr>
          <w:tblCellSpacing w:w="5" w:type="nil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0F" w:rsidRPr="00951E0C" w:rsidRDefault="00CC0B0F" w:rsidP="00870A4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E0C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  <w:r w:rsidRPr="00951E0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раздела,  </w:t>
            </w:r>
            <w:r w:rsidRPr="00951E0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подраздела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0F" w:rsidRPr="00951E0C" w:rsidRDefault="00CC0B0F" w:rsidP="00870A4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E0C">
              <w:rPr>
                <w:rFonts w:ascii="Times New Roman" w:hAnsi="Times New Roman" w:cs="Times New Roman"/>
                <w:sz w:val="24"/>
                <w:szCs w:val="24"/>
              </w:rPr>
              <w:t>Раздел,</w:t>
            </w:r>
            <w:r w:rsidRPr="00951E0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под-  </w:t>
            </w:r>
            <w:r w:rsidRPr="00951E0C">
              <w:rPr>
                <w:rFonts w:ascii="Times New Roman" w:hAnsi="Times New Roman" w:cs="Times New Roman"/>
                <w:sz w:val="24"/>
                <w:szCs w:val="24"/>
              </w:rPr>
              <w:br/>
              <w:t>раздел</w:t>
            </w:r>
          </w:p>
        </w:tc>
        <w:tc>
          <w:tcPr>
            <w:tcW w:w="10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0F" w:rsidRPr="00951E0C" w:rsidRDefault="00CC0B0F" w:rsidP="000869D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E0C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0869D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51E0C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0F" w:rsidRPr="00951E0C" w:rsidRDefault="00CC0B0F" w:rsidP="0085492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E0C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0869D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51E0C">
              <w:rPr>
                <w:rFonts w:ascii="Times New Roman" w:hAnsi="Times New Roman" w:cs="Times New Roman"/>
                <w:sz w:val="24"/>
                <w:szCs w:val="24"/>
              </w:rPr>
              <w:t xml:space="preserve"> год (первоначальный бюджет)</w:t>
            </w:r>
          </w:p>
        </w:tc>
        <w:tc>
          <w:tcPr>
            <w:tcW w:w="2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0F" w:rsidRPr="00951E0C" w:rsidRDefault="00CC0B0F" w:rsidP="00951E0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E0C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0869D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51E0C">
              <w:rPr>
                <w:rFonts w:ascii="Times New Roman" w:hAnsi="Times New Roman" w:cs="Times New Roman"/>
                <w:sz w:val="24"/>
                <w:szCs w:val="24"/>
              </w:rPr>
              <w:t xml:space="preserve"> год (уточненный бюджет)</w:t>
            </w:r>
          </w:p>
        </w:tc>
        <w:tc>
          <w:tcPr>
            <w:tcW w:w="2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0F" w:rsidRPr="00951E0C" w:rsidRDefault="00CC0B0F" w:rsidP="00951E0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E0C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0869D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951E0C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0F" w:rsidRPr="00951E0C" w:rsidRDefault="000869DD" w:rsidP="00870A4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  <w:r w:rsidR="00CC0B0F" w:rsidRPr="00951E0C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0F" w:rsidRPr="00951E0C" w:rsidRDefault="00CC0B0F" w:rsidP="00951E0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E0C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0869D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951E0C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CC0B0F" w:rsidRPr="00951E0C" w:rsidTr="00870A4E">
        <w:trPr>
          <w:tblCellSpacing w:w="5" w:type="nil"/>
        </w:trPr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0F" w:rsidRPr="00951E0C" w:rsidRDefault="00CC0B0F" w:rsidP="00870A4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0F" w:rsidRPr="00951E0C" w:rsidRDefault="00CC0B0F" w:rsidP="00870A4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0F" w:rsidRPr="00951E0C" w:rsidRDefault="00CC0B0F" w:rsidP="00870A4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0F" w:rsidRPr="00951E0C" w:rsidRDefault="00CC0B0F" w:rsidP="00870A4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E0C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  <w:tc>
          <w:tcPr>
            <w:tcW w:w="12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0F" w:rsidRPr="00951E0C" w:rsidRDefault="00CC0B0F" w:rsidP="00951E0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E0C">
              <w:rPr>
                <w:rFonts w:ascii="Times New Roman" w:hAnsi="Times New Roman" w:cs="Times New Roman"/>
                <w:sz w:val="24"/>
                <w:szCs w:val="24"/>
              </w:rPr>
              <w:t>изменение к</w:t>
            </w:r>
            <w:r w:rsidRPr="00951E0C">
              <w:rPr>
                <w:rFonts w:ascii="Times New Roman" w:hAnsi="Times New Roman" w:cs="Times New Roman"/>
                <w:sz w:val="24"/>
                <w:szCs w:val="24"/>
              </w:rPr>
              <w:br/>
              <w:t>201</w:t>
            </w:r>
            <w:r w:rsidR="000869D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51E0C">
              <w:rPr>
                <w:rFonts w:ascii="Times New Roman" w:hAnsi="Times New Roman" w:cs="Times New Roman"/>
                <w:sz w:val="24"/>
                <w:szCs w:val="24"/>
              </w:rPr>
              <w:t xml:space="preserve">  году, в %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0F" w:rsidRPr="00951E0C" w:rsidRDefault="00CC0B0F" w:rsidP="00870A4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E0C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0F" w:rsidRPr="00951E0C" w:rsidRDefault="00CC0B0F" w:rsidP="0085492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E0C">
              <w:rPr>
                <w:rFonts w:ascii="Times New Roman" w:hAnsi="Times New Roman" w:cs="Times New Roman"/>
                <w:sz w:val="24"/>
                <w:szCs w:val="24"/>
              </w:rPr>
              <w:t>изменение к</w:t>
            </w:r>
            <w:r w:rsidRPr="00951E0C">
              <w:rPr>
                <w:rFonts w:ascii="Times New Roman" w:hAnsi="Times New Roman" w:cs="Times New Roman"/>
                <w:sz w:val="24"/>
                <w:szCs w:val="24"/>
              </w:rPr>
              <w:br/>
              <w:t>201</w:t>
            </w:r>
            <w:r w:rsidR="000869D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51E0C">
              <w:rPr>
                <w:rFonts w:ascii="Times New Roman" w:hAnsi="Times New Roman" w:cs="Times New Roman"/>
                <w:sz w:val="24"/>
                <w:szCs w:val="24"/>
              </w:rPr>
              <w:t xml:space="preserve"> году, в %</w:t>
            </w:r>
          </w:p>
        </w:tc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0F" w:rsidRPr="00951E0C" w:rsidRDefault="00CC0B0F" w:rsidP="00870A4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E0C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  <w:tc>
          <w:tcPr>
            <w:tcW w:w="12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0F" w:rsidRPr="00951E0C" w:rsidRDefault="00CC0B0F" w:rsidP="0085492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E0C">
              <w:rPr>
                <w:rFonts w:ascii="Times New Roman" w:hAnsi="Times New Roman" w:cs="Times New Roman"/>
                <w:sz w:val="24"/>
                <w:szCs w:val="24"/>
              </w:rPr>
              <w:t>изменение к</w:t>
            </w:r>
            <w:r w:rsidRPr="00951E0C">
              <w:rPr>
                <w:rFonts w:ascii="Times New Roman" w:hAnsi="Times New Roman" w:cs="Times New Roman"/>
                <w:sz w:val="24"/>
                <w:szCs w:val="24"/>
              </w:rPr>
              <w:br/>
              <w:t>201</w:t>
            </w:r>
            <w:r w:rsidR="008944E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51E0C">
              <w:rPr>
                <w:rFonts w:ascii="Times New Roman" w:hAnsi="Times New Roman" w:cs="Times New Roman"/>
                <w:sz w:val="24"/>
                <w:szCs w:val="24"/>
              </w:rPr>
              <w:t xml:space="preserve"> году, в %</w:t>
            </w:r>
          </w:p>
        </w:tc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0F" w:rsidRPr="00951E0C" w:rsidRDefault="00CC0B0F" w:rsidP="00870A4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E0C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  <w:tc>
          <w:tcPr>
            <w:tcW w:w="12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0F" w:rsidRPr="00951E0C" w:rsidRDefault="00CC0B0F" w:rsidP="0085492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E0C">
              <w:rPr>
                <w:rFonts w:ascii="Times New Roman" w:hAnsi="Times New Roman" w:cs="Times New Roman"/>
                <w:sz w:val="24"/>
                <w:szCs w:val="24"/>
              </w:rPr>
              <w:t>изменение к</w:t>
            </w:r>
            <w:r w:rsidRPr="00951E0C">
              <w:rPr>
                <w:rFonts w:ascii="Times New Roman" w:hAnsi="Times New Roman" w:cs="Times New Roman"/>
                <w:sz w:val="24"/>
                <w:szCs w:val="24"/>
              </w:rPr>
              <w:br/>
              <w:t>201</w:t>
            </w:r>
            <w:r w:rsidR="008944E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951E0C">
              <w:rPr>
                <w:rFonts w:ascii="Times New Roman" w:hAnsi="Times New Roman" w:cs="Times New Roman"/>
                <w:sz w:val="24"/>
                <w:szCs w:val="24"/>
              </w:rPr>
              <w:t xml:space="preserve"> году, в %</w:t>
            </w:r>
          </w:p>
        </w:tc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0F" w:rsidRPr="00951E0C" w:rsidRDefault="00CC0B0F" w:rsidP="00870A4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E0C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  <w:tc>
          <w:tcPr>
            <w:tcW w:w="12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0F" w:rsidRPr="00951E0C" w:rsidRDefault="00CC0B0F" w:rsidP="0085492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E0C">
              <w:rPr>
                <w:rFonts w:ascii="Times New Roman" w:hAnsi="Times New Roman" w:cs="Times New Roman"/>
                <w:sz w:val="24"/>
                <w:szCs w:val="24"/>
              </w:rPr>
              <w:t>изменение к</w:t>
            </w:r>
            <w:r w:rsidRPr="00951E0C">
              <w:rPr>
                <w:rFonts w:ascii="Times New Roman" w:hAnsi="Times New Roman" w:cs="Times New Roman"/>
                <w:sz w:val="24"/>
                <w:szCs w:val="24"/>
              </w:rPr>
              <w:br/>
              <w:t>201</w:t>
            </w:r>
            <w:r w:rsidR="008944E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951E0C">
              <w:rPr>
                <w:rFonts w:ascii="Times New Roman" w:hAnsi="Times New Roman" w:cs="Times New Roman"/>
                <w:sz w:val="24"/>
                <w:szCs w:val="24"/>
              </w:rPr>
              <w:t xml:space="preserve"> году, в %</w:t>
            </w:r>
          </w:p>
        </w:tc>
      </w:tr>
      <w:tr w:rsidR="00CC0B0F" w:rsidTr="00870A4E">
        <w:trPr>
          <w:tblCellSpacing w:w="5" w:type="nil"/>
        </w:trPr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0F" w:rsidRPr="00951E0C" w:rsidRDefault="00CC0B0F" w:rsidP="00870A4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E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0F" w:rsidRPr="00951E0C" w:rsidRDefault="00CC0B0F" w:rsidP="00870A4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E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0F" w:rsidRPr="00951E0C" w:rsidRDefault="00CC0B0F" w:rsidP="00870A4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E0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0F" w:rsidRPr="00951E0C" w:rsidRDefault="00CC0B0F" w:rsidP="00870A4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E0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0F" w:rsidRPr="00951E0C" w:rsidRDefault="00CC0B0F" w:rsidP="00870A4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E0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0F" w:rsidRPr="00951E0C" w:rsidRDefault="00CC0B0F" w:rsidP="00870A4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E0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0F" w:rsidRPr="00951E0C" w:rsidRDefault="00CC0B0F" w:rsidP="00870A4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E0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0F" w:rsidRPr="00951E0C" w:rsidRDefault="00CC0B0F" w:rsidP="00870A4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E0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0F" w:rsidRPr="00951E0C" w:rsidRDefault="00CC0B0F" w:rsidP="00870A4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E0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0F" w:rsidRPr="00951E0C" w:rsidRDefault="00CC0B0F" w:rsidP="00870A4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E0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0F" w:rsidRPr="00951E0C" w:rsidRDefault="00CC0B0F" w:rsidP="00870A4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E0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0F" w:rsidRPr="00951E0C" w:rsidRDefault="00CC0B0F" w:rsidP="00870A4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E0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0F" w:rsidRPr="00906A47" w:rsidRDefault="00CC0B0F" w:rsidP="00870A4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E0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CC0B0F" w:rsidTr="00870A4E">
        <w:trPr>
          <w:tblCellSpacing w:w="5" w:type="nil"/>
        </w:trPr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0F" w:rsidRPr="00906A47" w:rsidRDefault="00CC0B0F" w:rsidP="00870A4E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0F" w:rsidRPr="00906A47" w:rsidRDefault="00CC0B0F" w:rsidP="00870A4E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0F" w:rsidRPr="00906A47" w:rsidRDefault="00CC0B0F" w:rsidP="00870A4E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0F" w:rsidRPr="00906A47" w:rsidRDefault="00CC0B0F" w:rsidP="00870A4E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0F" w:rsidRPr="00906A47" w:rsidRDefault="00CC0B0F" w:rsidP="00870A4E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0F" w:rsidRPr="00906A47" w:rsidRDefault="00CC0B0F" w:rsidP="00870A4E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0F" w:rsidRPr="00906A47" w:rsidRDefault="00CC0B0F" w:rsidP="00870A4E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0F" w:rsidRPr="00906A47" w:rsidRDefault="00CC0B0F" w:rsidP="00870A4E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0F" w:rsidRPr="00906A47" w:rsidRDefault="00CC0B0F" w:rsidP="00870A4E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0F" w:rsidRPr="00906A47" w:rsidRDefault="00CC0B0F" w:rsidP="00870A4E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0F" w:rsidRPr="00906A47" w:rsidRDefault="00CC0B0F" w:rsidP="00870A4E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0F" w:rsidRPr="00906A47" w:rsidRDefault="00CC0B0F" w:rsidP="00870A4E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0F" w:rsidRPr="00906A47" w:rsidRDefault="00CC0B0F" w:rsidP="00870A4E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0F" w:rsidTr="00870A4E">
        <w:trPr>
          <w:tblCellSpacing w:w="5" w:type="nil"/>
        </w:trPr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0F" w:rsidRPr="00906A47" w:rsidRDefault="00CC0B0F" w:rsidP="00870A4E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0F" w:rsidRPr="00906A47" w:rsidRDefault="00CC0B0F" w:rsidP="00870A4E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0F" w:rsidRPr="00906A47" w:rsidRDefault="00CC0B0F" w:rsidP="00870A4E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0F" w:rsidRPr="00906A47" w:rsidRDefault="00CC0B0F" w:rsidP="00870A4E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0F" w:rsidRPr="00906A47" w:rsidRDefault="00CC0B0F" w:rsidP="00870A4E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0F" w:rsidRPr="00906A47" w:rsidRDefault="00CC0B0F" w:rsidP="00870A4E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0F" w:rsidRPr="00906A47" w:rsidRDefault="00CC0B0F" w:rsidP="00870A4E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0F" w:rsidRPr="00906A47" w:rsidRDefault="00CC0B0F" w:rsidP="00870A4E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0F" w:rsidRPr="00906A47" w:rsidRDefault="00CC0B0F" w:rsidP="00870A4E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0F" w:rsidRPr="00906A47" w:rsidRDefault="00CC0B0F" w:rsidP="00870A4E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0F" w:rsidRPr="00906A47" w:rsidRDefault="00CC0B0F" w:rsidP="00870A4E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0F" w:rsidRPr="00906A47" w:rsidRDefault="00CC0B0F" w:rsidP="00870A4E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0F" w:rsidRPr="00906A47" w:rsidRDefault="00CC0B0F" w:rsidP="00870A4E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C67F7" w:rsidRDefault="009C67F7" w:rsidP="00CC0B0F">
      <w:pPr>
        <w:tabs>
          <w:tab w:val="num" w:pos="851"/>
        </w:tabs>
        <w:ind w:left="40" w:firstLine="709"/>
        <w:jc w:val="both"/>
        <w:rPr>
          <w:sz w:val="28"/>
          <w:szCs w:val="28"/>
        </w:rPr>
      </w:pPr>
    </w:p>
    <w:p w:rsidR="00CC0B0F" w:rsidRDefault="00CC0B0F" w:rsidP="00CC0B0F">
      <w:pPr>
        <w:tabs>
          <w:tab w:val="num" w:pos="851"/>
        </w:tabs>
        <w:ind w:left="40"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Таблицы заполняются в тысячах рубле</w:t>
      </w:r>
      <w:r w:rsidR="009C67F7">
        <w:rPr>
          <w:sz w:val="28"/>
          <w:szCs w:val="28"/>
        </w:rPr>
        <w:t>й с одним знаком после запятой</w:t>
      </w:r>
      <w:r>
        <w:rPr>
          <w:sz w:val="28"/>
          <w:szCs w:val="28"/>
        </w:rPr>
        <w:t>.</w:t>
      </w:r>
    </w:p>
    <w:p w:rsidR="00CC0B0F" w:rsidRDefault="00CC0B0F" w:rsidP="00CC0B0F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столбцах с необходимостью указания  уточненного бюджета  указываются показатели, с учетом внесенных в Решение СНД   муниципального образования</w:t>
      </w:r>
      <w:r w:rsidR="00870A4E">
        <w:rPr>
          <w:sz w:val="28"/>
          <w:szCs w:val="28"/>
        </w:rPr>
        <w:t xml:space="preserve"> «Победенское сельское поселение»</w:t>
      </w:r>
      <w:r>
        <w:rPr>
          <w:sz w:val="28"/>
          <w:szCs w:val="28"/>
        </w:rPr>
        <w:t xml:space="preserve"> от </w:t>
      </w:r>
      <w:r w:rsidR="0085492B">
        <w:rPr>
          <w:sz w:val="28"/>
          <w:szCs w:val="28"/>
        </w:rPr>
        <w:t>2</w:t>
      </w:r>
      <w:r w:rsidR="00002AEC">
        <w:rPr>
          <w:sz w:val="28"/>
          <w:szCs w:val="28"/>
        </w:rPr>
        <w:t>5</w:t>
      </w:r>
      <w:r w:rsidR="0085492B">
        <w:rPr>
          <w:sz w:val="28"/>
          <w:szCs w:val="28"/>
        </w:rPr>
        <w:t>.</w:t>
      </w:r>
      <w:r w:rsidR="00002AEC">
        <w:rPr>
          <w:sz w:val="28"/>
          <w:szCs w:val="28"/>
        </w:rPr>
        <w:t>1</w:t>
      </w:r>
      <w:r w:rsidR="0085492B">
        <w:rPr>
          <w:sz w:val="28"/>
          <w:szCs w:val="28"/>
        </w:rPr>
        <w:t>2.</w:t>
      </w:r>
      <w:r w:rsidR="009C67F7">
        <w:rPr>
          <w:sz w:val="28"/>
          <w:szCs w:val="28"/>
        </w:rPr>
        <w:t>201</w:t>
      </w:r>
      <w:r w:rsidR="0085492B">
        <w:rPr>
          <w:sz w:val="28"/>
          <w:szCs w:val="28"/>
        </w:rPr>
        <w:t>5</w:t>
      </w:r>
      <w:r w:rsidR="009C67F7">
        <w:rPr>
          <w:sz w:val="28"/>
          <w:szCs w:val="28"/>
        </w:rPr>
        <w:t xml:space="preserve"> года №</w:t>
      </w:r>
      <w:r w:rsidR="00002AEC">
        <w:rPr>
          <w:sz w:val="28"/>
          <w:szCs w:val="28"/>
        </w:rPr>
        <w:t>1</w:t>
      </w:r>
      <w:r w:rsidR="0085492B">
        <w:rPr>
          <w:sz w:val="28"/>
          <w:szCs w:val="28"/>
        </w:rPr>
        <w:t>7</w:t>
      </w:r>
      <w:r w:rsidR="00002AEC">
        <w:rPr>
          <w:sz w:val="28"/>
          <w:szCs w:val="28"/>
        </w:rPr>
        <w:t>1</w:t>
      </w:r>
      <w:r>
        <w:rPr>
          <w:sz w:val="28"/>
          <w:szCs w:val="28"/>
        </w:rPr>
        <w:t xml:space="preserve"> «О бюджете  муниципального образования</w:t>
      </w:r>
      <w:r w:rsidR="00870A4E">
        <w:rPr>
          <w:sz w:val="28"/>
          <w:szCs w:val="28"/>
        </w:rPr>
        <w:t xml:space="preserve"> «Победенское сельское поселение»</w:t>
      </w:r>
      <w:r>
        <w:rPr>
          <w:sz w:val="28"/>
          <w:szCs w:val="28"/>
        </w:rPr>
        <w:t xml:space="preserve"> на 201</w:t>
      </w:r>
      <w:r w:rsidR="00002AEC">
        <w:rPr>
          <w:sz w:val="28"/>
          <w:szCs w:val="28"/>
        </w:rPr>
        <w:t>6</w:t>
      </w:r>
      <w:r>
        <w:rPr>
          <w:sz w:val="28"/>
          <w:szCs w:val="28"/>
        </w:rPr>
        <w:t xml:space="preserve"> год» изменений и дополнений на дату представления предложений для определения бюджетных ассигнований.</w:t>
      </w:r>
    </w:p>
    <w:p w:rsidR="006520CF" w:rsidRPr="0039141D" w:rsidRDefault="00CC0B0F" w:rsidP="00C029B8">
      <w:pPr>
        <w:pStyle w:val="21"/>
        <w:spacing w:line="240" w:lineRule="auto"/>
        <w:ind w:left="0" w:right="-1" w:firstLine="426"/>
        <w:jc w:val="both"/>
        <w:rPr>
          <w:sz w:val="28"/>
          <w:szCs w:val="28"/>
        </w:rPr>
      </w:pPr>
      <w:r w:rsidRPr="00CC0B0F">
        <w:rPr>
          <w:sz w:val="28"/>
          <w:szCs w:val="28"/>
        </w:rPr>
        <w:t>Пояснительная записка должн</w:t>
      </w:r>
      <w:r w:rsidR="00002AEC">
        <w:rPr>
          <w:sz w:val="28"/>
          <w:szCs w:val="28"/>
        </w:rPr>
        <w:t xml:space="preserve">а быть подписана руководителем и руководителем </w:t>
      </w:r>
      <w:r w:rsidR="00C029B8">
        <w:rPr>
          <w:sz w:val="28"/>
          <w:szCs w:val="28"/>
        </w:rPr>
        <w:t>финансово</w:t>
      </w:r>
      <w:r w:rsidR="00AC60BD">
        <w:rPr>
          <w:sz w:val="28"/>
          <w:szCs w:val="28"/>
        </w:rPr>
        <w:t>-экономического</w:t>
      </w:r>
      <w:r w:rsidR="00C029B8">
        <w:rPr>
          <w:sz w:val="28"/>
          <w:szCs w:val="28"/>
        </w:rPr>
        <w:t xml:space="preserve"> отдела.</w:t>
      </w:r>
    </w:p>
    <w:p w:rsidR="000F01B3" w:rsidRDefault="000F01B3" w:rsidP="0039141D">
      <w:pPr>
        <w:shd w:val="clear" w:color="auto" w:fill="FFFFFF"/>
        <w:ind w:left="4820" w:right="57"/>
        <w:jc w:val="right"/>
        <w:rPr>
          <w:sz w:val="24"/>
          <w:szCs w:val="24"/>
        </w:rPr>
      </w:pPr>
    </w:p>
    <w:p w:rsidR="000F01B3" w:rsidRDefault="000F01B3" w:rsidP="0039141D">
      <w:pPr>
        <w:shd w:val="clear" w:color="auto" w:fill="FFFFFF"/>
        <w:ind w:left="4820" w:right="57"/>
        <w:jc w:val="right"/>
        <w:rPr>
          <w:sz w:val="24"/>
          <w:szCs w:val="24"/>
        </w:rPr>
      </w:pPr>
    </w:p>
    <w:p w:rsidR="0039141D" w:rsidRPr="0039141D" w:rsidRDefault="0039141D" w:rsidP="0039141D">
      <w:pPr>
        <w:shd w:val="clear" w:color="auto" w:fill="FFFFFF"/>
        <w:ind w:left="4820" w:right="57"/>
        <w:jc w:val="right"/>
        <w:rPr>
          <w:color w:val="000000"/>
          <w:sz w:val="24"/>
          <w:szCs w:val="24"/>
        </w:rPr>
      </w:pPr>
      <w:r w:rsidRPr="0039141D">
        <w:rPr>
          <w:sz w:val="24"/>
          <w:szCs w:val="24"/>
        </w:rPr>
        <w:lastRenderedPageBreak/>
        <w:t>П</w:t>
      </w:r>
      <w:r w:rsidRPr="0039141D">
        <w:rPr>
          <w:color w:val="000000"/>
          <w:sz w:val="24"/>
          <w:szCs w:val="24"/>
        </w:rPr>
        <w:t>риложение № 4</w:t>
      </w:r>
    </w:p>
    <w:p w:rsidR="0039141D" w:rsidRDefault="0039141D" w:rsidP="0039141D">
      <w:pPr>
        <w:ind w:left="5387"/>
        <w:jc w:val="right"/>
        <w:rPr>
          <w:sz w:val="24"/>
          <w:szCs w:val="24"/>
        </w:rPr>
      </w:pPr>
      <w:r w:rsidRPr="001539FB">
        <w:rPr>
          <w:sz w:val="24"/>
          <w:szCs w:val="24"/>
        </w:rPr>
        <w:t xml:space="preserve">к </w:t>
      </w:r>
      <w:r>
        <w:rPr>
          <w:sz w:val="24"/>
          <w:szCs w:val="24"/>
        </w:rPr>
        <w:t>распоряжению</w:t>
      </w:r>
      <w:r w:rsidRPr="001539FB">
        <w:rPr>
          <w:sz w:val="24"/>
          <w:szCs w:val="24"/>
        </w:rPr>
        <w:t xml:space="preserve"> </w:t>
      </w:r>
      <w:r>
        <w:rPr>
          <w:sz w:val="24"/>
          <w:szCs w:val="24"/>
        </w:rPr>
        <w:t>А</w:t>
      </w:r>
      <w:r w:rsidRPr="001539FB">
        <w:rPr>
          <w:sz w:val="24"/>
          <w:szCs w:val="24"/>
        </w:rPr>
        <w:t xml:space="preserve">дминистрации </w:t>
      </w:r>
    </w:p>
    <w:p w:rsidR="0039141D" w:rsidRDefault="0039141D" w:rsidP="0039141D">
      <w:pPr>
        <w:ind w:left="5387"/>
        <w:jc w:val="right"/>
        <w:rPr>
          <w:sz w:val="24"/>
          <w:szCs w:val="24"/>
        </w:rPr>
      </w:pPr>
      <w:r w:rsidRPr="001539FB">
        <w:rPr>
          <w:sz w:val="24"/>
          <w:szCs w:val="24"/>
        </w:rPr>
        <w:t>муниципального образования</w:t>
      </w:r>
      <w:r>
        <w:rPr>
          <w:sz w:val="24"/>
          <w:szCs w:val="24"/>
        </w:rPr>
        <w:t xml:space="preserve"> </w:t>
      </w:r>
    </w:p>
    <w:p w:rsidR="0039141D" w:rsidRPr="001539FB" w:rsidRDefault="0039141D" w:rsidP="0039141D">
      <w:pPr>
        <w:ind w:left="5387"/>
        <w:jc w:val="right"/>
        <w:rPr>
          <w:sz w:val="24"/>
          <w:szCs w:val="24"/>
        </w:rPr>
      </w:pPr>
      <w:r>
        <w:rPr>
          <w:sz w:val="24"/>
          <w:szCs w:val="24"/>
        </w:rPr>
        <w:t>«Победенское сельское поселение»</w:t>
      </w:r>
    </w:p>
    <w:p w:rsidR="0039141D" w:rsidRPr="00F11136" w:rsidRDefault="0039141D" w:rsidP="0039141D">
      <w:pPr>
        <w:ind w:left="5387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                                                                                                   </w:t>
      </w:r>
      <w:r w:rsidRPr="001539FB">
        <w:rPr>
          <w:sz w:val="24"/>
          <w:szCs w:val="24"/>
        </w:rPr>
        <w:t xml:space="preserve">от </w:t>
      </w:r>
      <w:r w:rsidRPr="00F11136">
        <w:rPr>
          <w:sz w:val="24"/>
          <w:szCs w:val="24"/>
          <w:u w:val="single"/>
        </w:rPr>
        <w:t>17.11.</w:t>
      </w:r>
      <w:r>
        <w:rPr>
          <w:sz w:val="24"/>
          <w:szCs w:val="24"/>
        </w:rPr>
        <w:t xml:space="preserve"> 2016</w:t>
      </w:r>
      <w:r w:rsidRPr="001539FB">
        <w:rPr>
          <w:sz w:val="24"/>
          <w:szCs w:val="24"/>
        </w:rPr>
        <w:t xml:space="preserve"> г.  № </w:t>
      </w:r>
      <w:r w:rsidRPr="00F11136">
        <w:rPr>
          <w:sz w:val="24"/>
          <w:szCs w:val="24"/>
          <w:u w:val="single"/>
        </w:rPr>
        <w:t>144р</w:t>
      </w:r>
    </w:p>
    <w:p w:rsidR="0039141D" w:rsidRDefault="0039141D" w:rsidP="0039141D">
      <w:pPr>
        <w:spacing w:line="400" w:lineRule="exact"/>
        <w:ind w:left="4820"/>
        <w:jc w:val="center"/>
        <w:rPr>
          <w:b/>
          <w:sz w:val="28"/>
          <w:szCs w:val="28"/>
        </w:rPr>
      </w:pPr>
    </w:p>
    <w:p w:rsidR="0039141D" w:rsidRPr="00ED7AA8" w:rsidRDefault="0039141D" w:rsidP="0039141D">
      <w:pPr>
        <w:spacing w:line="400" w:lineRule="exact"/>
        <w:jc w:val="center"/>
        <w:rPr>
          <w:b/>
          <w:sz w:val="28"/>
          <w:szCs w:val="28"/>
        </w:rPr>
      </w:pPr>
      <w:r w:rsidRPr="00ED7AA8">
        <w:rPr>
          <w:b/>
          <w:sz w:val="28"/>
          <w:szCs w:val="28"/>
        </w:rPr>
        <w:t>Методика</w:t>
      </w:r>
    </w:p>
    <w:p w:rsidR="0039141D" w:rsidRDefault="0039141D" w:rsidP="0039141D">
      <w:pPr>
        <w:spacing w:line="400" w:lineRule="exact"/>
        <w:jc w:val="center"/>
        <w:rPr>
          <w:sz w:val="28"/>
          <w:szCs w:val="28"/>
        </w:rPr>
      </w:pPr>
      <w:r w:rsidRPr="00ED7AA8">
        <w:rPr>
          <w:b/>
          <w:sz w:val="28"/>
          <w:szCs w:val="28"/>
        </w:rPr>
        <w:t xml:space="preserve">и расчет распределения межбюджетных трансфертов из бюджета муниципального образования» </w:t>
      </w:r>
      <w:r>
        <w:rPr>
          <w:b/>
          <w:sz w:val="28"/>
          <w:szCs w:val="28"/>
        </w:rPr>
        <w:t>Победен</w:t>
      </w:r>
      <w:r w:rsidRPr="00ED7AA8">
        <w:rPr>
          <w:b/>
          <w:sz w:val="28"/>
          <w:szCs w:val="28"/>
        </w:rPr>
        <w:t>ское сельское поселение»</w:t>
      </w:r>
    </w:p>
    <w:p w:rsidR="0039141D" w:rsidRPr="00ED7AA8" w:rsidRDefault="0039141D" w:rsidP="0039141D">
      <w:pPr>
        <w:spacing w:line="40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ED7AA8">
        <w:rPr>
          <w:sz w:val="28"/>
          <w:szCs w:val="28"/>
        </w:rPr>
        <w:t xml:space="preserve">Методика распределения субвенций </w:t>
      </w:r>
      <w:r>
        <w:rPr>
          <w:sz w:val="28"/>
          <w:szCs w:val="28"/>
        </w:rPr>
        <w:t xml:space="preserve">бюджетам </w:t>
      </w:r>
      <w:r w:rsidRPr="00ED7AA8">
        <w:rPr>
          <w:sz w:val="28"/>
          <w:szCs w:val="28"/>
        </w:rPr>
        <w:t>на исполнение переданных государственных полномочий</w:t>
      </w:r>
    </w:p>
    <w:p w:rsidR="0039141D" w:rsidRDefault="0039141D" w:rsidP="0039141D">
      <w:pPr>
        <w:spacing w:line="400" w:lineRule="exact"/>
        <w:ind w:firstLine="709"/>
        <w:jc w:val="both"/>
        <w:rPr>
          <w:sz w:val="28"/>
          <w:szCs w:val="28"/>
        </w:rPr>
      </w:pPr>
    </w:p>
    <w:p w:rsidR="0039141D" w:rsidRPr="00265D00" w:rsidRDefault="0039141D" w:rsidP="0039141D">
      <w:pPr>
        <w:spacing w:line="40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Расчет размера субвенций Контрольно-счетной палате муниципального образования «Майкопский район» на осуществление части полномочий муниципального образования «</w:t>
      </w:r>
      <w:r w:rsidR="00EB6135">
        <w:rPr>
          <w:sz w:val="28"/>
          <w:szCs w:val="28"/>
        </w:rPr>
        <w:t>Победен</w:t>
      </w:r>
      <w:r>
        <w:rPr>
          <w:sz w:val="28"/>
          <w:szCs w:val="28"/>
        </w:rPr>
        <w:t>ское сельское поселение» по осуществлению внешнего муниципального финансового контроля производится согласно Соглашения «О передаче Контрольно-счетной палате муниципального образования «Майкопский район» осуществление части полномочий муниципального образования «</w:t>
      </w:r>
      <w:r w:rsidR="00EB6135">
        <w:rPr>
          <w:sz w:val="28"/>
          <w:szCs w:val="28"/>
        </w:rPr>
        <w:t>Победен</w:t>
      </w:r>
      <w:r>
        <w:rPr>
          <w:sz w:val="28"/>
          <w:szCs w:val="28"/>
        </w:rPr>
        <w:t>ское сельское поселение» по осуществлению внешнего муниципального финансового контроля за соблюдением установленного порядка управления и распоряжения муниципальным имуществом» от 14.02.2013 года.</w:t>
      </w:r>
    </w:p>
    <w:p w:rsidR="005E40C4" w:rsidRDefault="005E40C4" w:rsidP="005E40C4">
      <w:pPr>
        <w:spacing w:line="40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Расчет размера субвенций на 2017 год и на последующие 2018-2019 гг.</w:t>
      </w:r>
    </w:p>
    <w:p w:rsidR="005E40C4" w:rsidRDefault="005E40C4" w:rsidP="005E40C4">
      <w:pPr>
        <w:spacing w:line="400" w:lineRule="exact"/>
        <w:jc w:val="center"/>
        <w:rPr>
          <w:sz w:val="28"/>
          <w:szCs w:val="28"/>
        </w:rPr>
      </w:pPr>
    </w:p>
    <w:tbl>
      <w:tblPr>
        <w:tblW w:w="0" w:type="auto"/>
        <w:jc w:val="center"/>
        <w:tblInd w:w="-35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88"/>
        <w:gridCol w:w="1825"/>
        <w:gridCol w:w="1793"/>
        <w:gridCol w:w="3488"/>
      </w:tblGrid>
      <w:tr w:rsidR="005E40C4" w:rsidRPr="00E97F62" w:rsidTr="000F01B3">
        <w:trPr>
          <w:jc w:val="center"/>
        </w:trPr>
        <w:tc>
          <w:tcPr>
            <w:tcW w:w="7688" w:type="dxa"/>
            <w:vMerge w:val="restart"/>
            <w:shd w:val="clear" w:color="auto" w:fill="auto"/>
          </w:tcPr>
          <w:p w:rsidR="005E40C4" w:rsidRPr="00E97F62" w:rsidRDefault="005E40C4" w:rsidP="00B05C15">
            <w:pPr>
              <w:jc w:val="center"/>
              <w:rPr>
                <w:sz w:val="28"/>
                <w:szCs w:val="28"/>
              </w:rPr>
            </w:pPr>
            <w:r w:rsidRPr="00E97F62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7106" w:type="dxa"/>
            <w:gridSpan w:val="3"/>
            <w:shd w:val="clear" w:color="auto" w:fill="auto"/>
          </w:tcPr>
          <w:p w:rsidR="005E40C4" w:rsidRPr="00E97F62" w:rsidRDefault="005E40C4" w:rsidP="00B05C15">
            <w:pPr>
              <w:jc w:val="center"/>
              <w:rPr>
                <w:sz w:val="28"/>
                <w:szCs w:val="28"/>
              </w:rPr>
            </w:pPr>
            <w:r w:rsidRPr="00E97F62">
              <w:rPr>
                <w:sz w:val="28"/>
                <w:szCs w:val="28"/>
              </w:rPr>
              <w:t>Сумма</w:t>
            </w:r>
            <w:r>
              <w:rPr>
                <w:sz w:val="28"/>
                <w:szCs w:val="28"/>
              </w:rPr>
              <w:t xml:space="preserve"> (</w:t>
            </w:r>
            <w:r w:rsidRPr="00E97F62">
              <w:rPr>
                <w:sz w:val="28"/>
                <w:szCs w:val="28"/>
              </w:rPr>
              <w:t>руб.</w:t>
            </w:r>
            <w:r>
              <w:rPr>
                <w:sz w:val="28"/>
                <w:szCs w:val="28"/>
              </w:rPr>
              <w:t>)</w:t>
            </w:r>
          </w:p>
        </w:tc>
      </w:tr>
      <w:tr w:rsidR="005E40C4" w:rsidRPr="00E97F62" w:rsidTr="000F01B3">
        <w:trPr>
          <w:jc w:val="center"/>
        </w:trPr>
        <w:tc>
          <w:tcPr>
            <w:tcW w:w="7688" w:type="dxa"/>
            <w:vMerge/>
            <w:shd w:val="clear" w:color="auto" w:fill="auto"/>
          </w:tcPr>
          <w:p w:rsidR="005E40C4" w:rsidRPr="00E97F62" w:rsidRDefault="005E40C4" w:rsidP="00B05C1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25" w:type="dxa"/>
            <w:shd w:val="clear" w:color="auto" w:fill="auto"/>
          </w:tcPr>
          <w:p w:rsidR="005E40C4" w:rsidRPr="00E97F62" w:rsidRDefault="005E40C4" w:rsidP="00B05C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2017г.</w:t>
            </w:r>
          </w:p>
        </w:tc>
        <w:tc>
          <w:tcPr>
            <w:tcW w:w="1793" w:type="dxa"/>
          </w:tcPr>
          <w:p w:rsidR="005E40C4" w:rsidRPr="00E97F62" w:rsidRDefault="005E40C4" w:rsidP="00B05C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2018г.</w:t>
            </w:r>
          </w:p>
        </w:tc>
        <w:tc>
          <w:tcPr>
            <w:tcW w:w="3488" w:type="dxa"/>
          </w:tcPr>
          <w:p w:rsidR="005E40C4" w:rsidRPr="00E97F62" w:rsidRDefault="005E40C4" w:rsidP="00B05C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2019г.</w:t>
            </w:r>
          </w:p>
        </w:tc>
      </w:tr>
      <w:tr w:rsidR="005E40C4" w:rsidRPr="00E97F62" w:rsidTr="000F01B3">
        <w:trPr>
          <w:jc w:val="center"/>
        </w:trPr>
        <w:tc>
          <w:tcPr>
            <w:tcW w:w="7688" w:type="dxa"/>
            <w:shd w:val="clear" w:color="auto" w:fill="auto"/>
          </w:tcPr>
          <w:p w:rsidR="005E40C4" w:rsidRPr="00E97F62" w:rsidRDefault="005E40C4" w:rsidP="00B05C15">
            <w:pPr>
              <w:jc w:val="both"/>
              <w:rPr>
                <w:sz w:val="28"/>
                <w:szCs w:val="28"/>
              </w:rPr>
            </w:pPr>
            <w:r w:rsidRPr="00E97F62">
              <w:rPr>
                <w:sz w:val="28"/>
                <w:szCs w:val="28"/>
              </w:rPr>
              <w:t>Субвенций Контрольно-счетной палате муниципального образования «Майкопский район» на осуществление части полномочий муниципального образования «Тульское сельское поселение» по осуществлению внешнего муниципального финансового контроля</w:t>
            </w:r>
          </w:p>
        </w:tc>
        <w:tc>
          <w:tcPr>
            <w:tcW w:w="1825" w:type="dxa"/>
            <w:shd w:val="clear" w:color="auto" w:fill="auto"/>
            <w:vAlign w:val="center"/>
          </w:tcPr>
          <w:p w:rsidR="005E40C4" w:rsidRPr="00E97F62" w:rsidRDefault="00B81E04" w:rsidP="00B05C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33530</w:t>
            </w:r>
            <w:r w:rsidR="005E40C4" w:rsidRPr="00E97F62">
              <w:rPr>
                <w:sz w:val="28"/>
                <w:szCs w:val="28"/>
              </w:rPr>
              <w:t>,00</w:t>
            </w:r>
          </w:p>
        </w:tc>
        <w:tc>
          <w:tcPr>
            <w:tcW w:w="1793" w:type="dxa"/>
            <w:vAlign w:val="center"/>
          </w:tcPr>
          <w:p w:rsidR="005E40C4" w:rsidRDefault="00B81E04" w:rsidP="00B05C15">
            <w:r>
              <w:rPr>
                <w:sz w:val="28"/>
                <w:szCs w:val="28"/>
              </w:rPr>
              <w:t>33530</w:t>
            </w:r>
            <w:r w:rsidR="005E40C4" w:rsidRPr="00AD4326">
              <w:rPr>
                <w:sz w:val="28"/>
                <w:szCs w:val="28"/>
              </w:rPr>
              <w:t>,00</w:t>
            </w:r>
          </w:p>
        </w:tc>
        <w:tc>
          <w:tcPr>
            <w:tcW w:w="3488" w:type="dxa"/>
            <w:vAlign w:val="center"/>
          </w:tcPr>
          <w:p w:rsidR="005E40C4" w:rsidRDefault="00B81E04" w:rsidP="00B05C15">
            <w:r>
              <w:rPr>
                <w:sz w:val="28"/>
                <w:szCs w:val="28"/>
              </w:rPr>
              <w:t>33530</w:t>
            </w:r>
            <w:r w:rsidR="005E40C4" w:rsidRPr="00AD4326">
              <w:rPr>
                <w:sz w:val="28"/>
                <w:szCs w:val="28"/>
              </w:rPr>
              <w:t>,00</w:t>
            </w:r>
          </w:p>
        </w:tc>
      </w:tr>
    </w:tbl>
    <w:p w:rsidR="0039141D" w:rsidRPr="0039141D" w:rsidRDefault="0039141D" w:rsidP="000F01B3">
      <w:pPr>
        <w:pStyle w:val="21"/>
        <w:spacing w:line="240" w:lineRule="auto"/>
        <w:ind w:left="0" w:right="-1"/>
        <w:jc w:val="both"/>
        <w:rPr>
          <w:sz w:val="24"/>
          <w:szCs w:val="24"/>
        </w:rPr>
      </w:pPr>
    </w:p>
    <w:sectPr w:rsidR="0039141D" w:rsidRPr="0039141D" w:rsidSect="000F01B3">
      <w:footerReference w:type="even" r:id="rId21"/>
      <w:footerReference w:type="default" r:id="rId22"/>
      <w:pgSz w:w="16834" w:h="11909" w:orient="landscape"/>
      <w:pgMar w:top="993" w:right="568" w:bottom="710" w:left="1134" w:header="113" w:footer="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303F" w:rsidRDefault="00F6303F">
      <w:r>
        <w:separator/>
      </w:r>
    </w:p>
  </w:endnote>
  <w:endnote w:type="continuationSeparator" w:id="0">
    <w:p w:rsidR="00F6303F" w:rsidRDefault="00F630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0A4E" w:rsidRDefault="007F3A70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870A4E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870A4E">
      <w:rPr>
        <w:rStyle w:val="a7"/>
        <w:noProof/>
      </w:rPr>
      <w:t>1</w:t>
    </w:r>
    <w:r>
      <w:rPr>
        <w:rStyle w:val="a7"/>
      </w:rPr>
      <w:fldChar w:fldCharType="end"/>
    </w:r>
  </w:p>
  <w:p w:rsidR="00870A4E" w:rsidRDefault="00870A4E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013859"/>
      <w:docPartObj>
        <w:docPartGallery w:val="Page Numbers (Bottom of Page)"/>
        <w:docPartUnique/>
      </w:docPartObj>
    </w:sdtPr>
    <w:sdtEndPr/>
    <w:sdtContent>
      <w:p w:rsidR="00870A4E" w:rsidRDefault="00F6303F">
        <w:pPr>
          <w:pStyle w:val="a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F0941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870A4E" w:rsidRDefault="00870A4E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0A4E" w:rsidRDefault="00870A4E">
    <w:pPr>
      <w:pStyle w:val="a5"/>
      <w:jc w:val="right"/>
    </w:pPr>
  </w:p>
  <w:p w:rsidR="00870A4E" w:rsidRDefault="00870A4E">
    <w:pPr>
      <w:pStyle w:val="a5"/>
      <w:rPr>
        <w:sz w:val="14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0A4E" w:rsidRDefault="007F3A70" w:rsidP="00C62A62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870A4E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870A4E" w:rsidRDefault="00870A4E" w:rsidP="00892ACB">
    <w:pPr>
      <w:pStyle w:val="a5"/>
      <w:ind w:right="36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0A4E" w:rsidRDefault="007F3A70" w:rsidP="00C62A62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870A4E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F0941">
      <w:rPr>
        <w:rStyle w:val="a7"/>
        <w:noProof/>
      </w:rPr>
      <w:t>7</w:t>
    </w:r>
    <w:r>
      <w:rPr>
        <w:rStyle w:val="a7"/>
      </w:rPr>
      <w:fldChar w:fldCharType="end"/>
    </w:r>
  </w:p>
  <w:p w:rsidR="00870A4E" w:rsidRDefault="00870A4E" w:rsidP="00892ACB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303F" w:rsidRDefault="00F6303F">
      <w:r>
        <w:separator/>
      </w:r>
    </w:p>
  </w:footnote>
  <w:footnote w:type="continuationSeparator" w:id="0">
    <w:p w:rsidR="00F6303F" w:rsidRDefault="00F630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A408D"/>
    <w:multiLevelType w:val="singleLevel"/>
    <w:tmpl w:val="4080BD20"/>
    <w:lvl w:ilvl="0">
      <w:start w:val="2"/>
      <w:numFmt w:val="upperRoman"/>
      <w:lvlText w:val="%1."/>
      <w:lvlJc w:val="left"/>
      <w:pPr>
        <w:tabs>
          <w:tab w:val="num" w:pos="1429"/>
        </w:tabs>
        <w:ind w:left="1429" w:hanging="720"/>
      </w:pPr>
      <w:rPr>
        <w:rFonts w:hint="default"/>
      </w:rPr>
    </w:lvl>
  </w:abstractNum>
  <w:abstractNum w:abstractNumId="1">
    <w:nsid w:val="02C4518E"/>
    <w:multiLevelType w:val="hybridMultilevel"/>
    <w:tmpl w:val="5C022A0E"/>
    <w:lvl w:ilvl="0" w:tplc="AD040CB2">
      <w:start w:val="1"/>
      <w:numFmt w:val="decimal"/>
      <w:lvlText w:val="%1."/>
      <w:lvlJc w:val="left"/>
      <w:pPr>
        <w:ind w:left="2006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08357B0E"/>
    <w:multiLevelType w:val="singleLevel"/>
    <w:tmpl w:val="1CE4BE5C"/>
    <w:lvl w:ilvl="0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3">
    <w:nsid w:val="0EA91615"/>
    <w:multiLevelType w:val="hybridMultilevel"/>
    <w:tmpl w:val="E2A2FAA2"/>
    <w:lvl w:ilvl="0" w:tplc="7C40488E">
      <w:start w:val="1"/>
      <w:numFmt w:val="decimal"/>
      <w:lvlText w:val="%1."/>
      <w:lvlJc w:val="left"/>
      <w:pPr>
        <w:ind w:left="1350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0FA857A1"/>
    <w:multiLevelType w:val="singleLevel"/>
    <w:tmpl w:val="EA1CF3AC"/>
    <w:lvl w:ilvl="0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5">
    <w:nsid w:val="144D08FC"/>
    <w:multiLevelType w:val="singleLevel"/>
    <w:tmpl w:val="C08409FA"/>
    <w:lvl w:ilvl="0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6">
    <w:nsid w:val="1B803006"/>
    <w:multiLevelType w:val="multilevel"/>
    <w:tmpl w:val="4C5A80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909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5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07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56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7">
    <w:nsid w:val="2520780F"/>
    <w:multiLevelType w:val="hybridMultilevel"/>
    <w:tmpl w:val="5DC6CE36"/>
    <w:lvl w:ilvl="0" w:tplc="EFD8F8F4">
      <w:start w:val="2"/>
      <w:numFmt w:val="bullet"/>
      <w:lvlText w:val=""/>
      <w:lvlJc w:val="left"/>
      <w:pPr>
        <w:ind w:left="106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8">
    <w:nsid w:val="27FC1C7A"/>
    <w:multiLevelType w:val="singleLevel"/>
    <w:tmpl w:val="5F7C81A0"/>
    <w:lvl w:ilvl="0">
      <w:start w:val="1"/>
      <w:numFmt w:val="decimal"/>
      <w:lvlText w:val="%1.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abstractNum w:abstractNumId="9">
    <w:nsid w:val="299D251A"/>
    <w:multiLevelType w:val="singleLevel"/>
    <w:tmpl w:val="324CEC6E"/>
    <w:lvl w:ilvl="0">
      <w:start w:val="1"/>
      <w:numFmt w:val="decimal"/>
      <w:lvlText w:val="%1)"/>
      <w:lvlJc w:val="left"/>
      <w:pPr>
        <w:tabs>
          <w:tab w:val="num" w:pos="1204"/>
        </w:tabs>
        <w:ind w:left="1204" w:hanging="495"/>
      </w:pPr>
      <w:rPr>
        <w:rFonts w:hint="default"/>
      </w:rPr>
    </w:lvl>
  </w:abstractNum>
  <w:abstractNum w:abstractNumId="10">
    <w:nsid w:val="39FB1C22"/>
    <w:multiLevelType w:val="singleLevel"/>
    <w:tmpl w:val="DB0015F2"/>
    <w:lvl w:ilvl="0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1">
    <w:nsid w:val="3CED0312"/>
    <w:multiLevelType w:val="singleLevel"/>
    <w:tmpl w:val="D02E07A4"/>
    <w:lvl w:ilvl="0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2">
    <w:nsid w:val="42E46D68"/>
    <w:multiLevelType w:val="hybridMultilevel"/>
    <w:tmpl w:val="5BD2EEDC"/>
    <w:lvl w:ilvl="0" w:tplc="3134FC5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>
    <w:nsid w:val="434D1A20"/>
    <w:multiLevelType w:val="multilevel"/>
    <w:tmpl w:val="CD888A0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4">
    <w:nsid w:val="43CB0C27"/>
    <w:multiLevelType w:val="hybridMultilevel"/>
    <w:tmpl w:val="846487AA"/>
    <w:lvl w:ilvl="0" w:tplc="4F669340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>
    <w:nsid w:val="49BE48EE"/>
    <w:multiLevelType w:val="singleLevel"/>
    <w:tmpl w:val="22A6C37A"/>
    <w:lvl w:ilvl="0">
      <w:start w:val="20"/>
      <w:numFmt w:val="decimal"/>
      <w:lvlText w:val="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16">
    <w:nsid w:val="4B1A774D"/>
    <w:multiLevelType w:val="singleLevel"/>
    <w:tmpl w:val="2AA0A3CC"/>
    <w:lvl w:ilvl="0">
      <w:start w:val="1"/>
      <w:numFmt w:val="decimal"/>
      <w:lvlText w:val="%1)"/>
      <w:lvlJc w:val="left"/>
      <w:pPr>
        <w:tabs>
          <w:tab w:val="num" w:pos="1005"/>
        </w:tabs>
        <w:ind w:left="1005" w:hanging="360"/>
      </w:pPr>
      <w:rPr>
        <w:rFonts w:hint="default"/>
      </w:rPr>
    </w:lvl>
  </w:abstractNum>
  <w:abstractNum w:abstractNumId="17">
    <w:nsid w:val="538603A3"/>
    <w:multiLevelType w:val="singleLevel"/>
    <w:tmpl w:val="87207B02"/>
    <w:lvl w:ilvl="0">
      <w:start w:val="210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8">
    <w:nsid w:val="6F7F23EC"/>
    <w:multiLevelType w:val="singleLevel"/>
    <w:tmpl w:val="97B818B8"/>
    <w:lvl w:ilvl="0">
      <w:start w:val="9"/>
      <w:numFmt w:val="decimal"/>
      <w:lvlText w:val="%1."/>
      <w:legacy w:legacy="1" w:legacySpace="0" w:legacyIndent="431"/>
      <w:lvlJc w:val="left"/>
      <w:rPr>
        <w:rFonts w:ascii="Times New Roman" w:hAnsi="Times New Roman" w:cs="Times New Roman" w:hint="default"/>
      </w:rPr>
    </w:lvl>
  </w:abstractNum>
  <w:num w:numId="1">
    <w:abstractNumId w:val="18"/>
  </w:num>
  <w:num w:numId="2">
    <w:abstractNumId w:val="8"/>
  </w:num>
  <w:num w:numId="3">
    <w:abstractNumId w:val="15"/>
  </w:num>
  <w:num w:numId="4">
    <w:abstractNumId w:val="12"/>
  </w:num>
  <w:num w:numId="5">
    <w:abstractNumId w:val="0"/>
  </w:num>
  <w:num w:numId="6">
    <w:abstractNumId w:val="2"/>
  </w:num>
  <w:num w:numId="7">
    <w:abstractNumId w:val="11"/>
  </w:num>
  <w:num w:numId="8">
    <w:abstractNumId w:val="10"/>
  </w:num>
  <w:num w:numId="9">
    <w:abstractNumId w:val="5"/>
  </w:num>
  <w:num w:numId="10">
    <w:abstractNumId w:val="4"/>
  </w:num>
  <w:num w:numId="11">
    <w:abstractNumId w:val="17"/>
  </w:num>
  <w:num w:numId="12">
    <w:abstractNumId w:val="16"/>
  </w:num>
  <w:num w:numId="13">
    <w:abstractNumId w:val="9"/>
  </w:num>
  <w:num w:numId="14">
    <w:abstractNumId w:val="6"/>
  </w:num>
  <w:num w:numId="15">
    <w:abstractNumId w:val="13"/>
  </w:num>
  <w:num w:numId="16">
    <w:abstractNumId w:val="1"/>
  </w:num>
  <w:num w:numId="17">
    <w:abstractNumId w:val="14"/>
  </w:num>
  <w:num w:numId="18">
    <w:abstractNumId w:val="7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225"/>
    <w:rsid w:val="00002AEC"/>
    <w:rsid w:val="00036455"/>
    <w:rsid w:val="00042182"/>
    <w:rsid w:val="00047538"/>
    <w:rsid w:val="00050D83"/>
    <w:rsid w:val="0005397E"/>
    <w:rsid w:val="00056FB7"/>
    <w:rsid w:val="000602CB"/>
    <w:rsid w:val="00073544"/>
    <w:rsid w:val="0008286D"/>
    <w:rsid w:val="000869DD"/>
    <w:rsid w:val="00094A28"/>
    <w:rsid w:val="000A4EB5"/>
    <w:rsid w:val="000C16ED"/>
    <w:rsid w:val="000C1BCC"/>
    <w:rsid w:val="000C2274"/>
    <w:rsid w:val="000C591D"/>
    <w:rsid w:val="000C769F"/>
    <w:rsid w:val="000D0426"/>
    <w:rsid w:val="000F01B3"/>
    <w:rsid w:val="000F2342"/>
    <w:rsid w:val="001378F7"/>
    <w:rsid w:val="00154C35"/>
    <w:rsid w:val="0015656B"/>
    <w:rsid w:val="001668AC"/>
    <w:rsid w:val="001776E4"/>
    <w:rsid w:val="001A0E36"/>
    <w:rsid w:val="001B490E"/>
    <w:rsid w:val="001C52E6"/>
    <w:rsid w:val="001D5319"/>
    <w:rsid w:val="001F0941"/>
    <w:rsid w:val="00214792"/>
    <w:rsid w:val="00236F95"/>
    <w:rsid w:val="00244F7D"/>
    <w:rsid w:val="002818C3"/>
    <w:rsid w:val="0028241A"/>
    <w:rsid w:val="00287CE8"/>
    <w:rsid w:val="002978D4"/>
    <w:rsid w:val="002A6BE7"/>
    <w:rsid w:val="002D70A4"/>
    <w:rsid w:val="003110C7"/>
    <w:rsid w:val="00323C9E"/>
    <w:rsid w:val="00324E8F"/>
    <w:rsid w:val="00337717"/>
    <w:rsid w:val="00344157"/>
    <w:rsid w:val="00344647"/>
    <w:rsid w:val="003605BF"/>
    <w:rsid w:val="0037142F"/>
    <w:rsid w:val="0039141D"/>
    <w:rsid w:val="003930A5"/>
    <w:rsid w:val="003A0ECF"/>
    <w:rsid w:val="003A2727"/>
    <w:rsid w:val="003A5A5D"/>
    <w:rsid w:val="003B5A03"/>
    <w:rsid w:val="003C4A33"/>
    <w:rsid w:val="003C6825"/>
    <w:rsid w:val="003D35F3"/>
    <w:rsid w:val="003F1070"/>
    <w:rsid w:val="00404A08"/>
    <w:rsid w:val="00412198"/>
    <w:rsid w:val="00415189"/>
    <w:rsid w:val="004274CB"/>
    <w:rsid w:val="00446EE4"/>
    <w:rsid w:val="00451329"/>
    <w:rsid w:val="00453CE2"/>
    <w:rsid w:val="00472AC1"/>
    <w:rsid w:val="0048022D"/>
    <w:rsid w:val="004A72D3"/>
    <w:rsid w:val="004A753E"/>
    <w:rsid w:val="004B7B0E"/>
    <w:rsid w:val="004C31C3"/>
    <w:rsid w:val="004D6153"/>
    <w:rsid w:val="004D6AA2"/>
    <w:rsid w:val="004F1918"/>
    <w:rsid w:val="00522CDC"/>
    <w:rsid w:val="00526015"/>
    <w:rsid w:val="005538BC"/>
    <w:rsid w:val="00565A0E"/>
    <w:rsid w:val="00570D15"/>
    <w:rsid w:val="005833F5"/>
    <w:rsid w:val="0058631C"/>
    <w:rsid w:val="00587A15"/>
    <w:rsid w:val="00593C88"/>
    <w:rsid w:val="005A00A3"/>
    <w:rsid w:val="005A2D32"/>
    <w:rsid w:val="005B0D32"/>
    <w:rsid w:val="005B3361"/>
    <w:rsid w:val="005C0A05"/>
    <w:rsid w:val="005C45B6"/>
    <w:rsid w:val="005D2C59"/>
    <w:rsid w:val="005D4814"/>
    <w:rsid w:val="005E40C4"/>
    <w:rsid w:val="005F063F"/>
    <w:rsid w:val="00602A42"/>
    <w:rsid w:val="00623B7F"/>
    <w:rsid w:val="006407FA"/>
    <w:rsid w:val="00640992"/>
    <w:rsid w:val="006520CF"/>
    <w:rsid w:val="00682EA9"/>
    <w:rsid w:val="006C021E"/>
    <w:rsid w:val="006C76E1"/>
    <w:rsid w:val="006D132F"/>
    <w:rsid w:val="006D781B"/>
    <w:rsid w:val="007079F1"/>
    <w:rsid w:val="00722F32"/>
    <w:rsid w:val="00730661"/>
    <w:rsid w:val="0073143E"/>
    <w:rsid w:val="0073507B"/>
    <w:rsid w:val="00744F22"/>
    <w:rsid w:val="0075096C"/>
    <w:rsid w:val="007526F4"/>
    <w:rsid w:val="00775174"/>
    <w:rsid w:val="007B2824"/>
    <w:rsid w:val="007B35EE"/>
    <w:rsid w:val="007C1B84"/>
    <w:rsid w:val="007C4727"/>
    <w:rsid w:val="007E346B"/>
    <w:rsid w:val="007E4B3E"/>
    <w:rsid w:val="007E5769"/>
    <w:rsid w:val="007F0C03"/>
    <w:rsid w:val="007F3A70"/>
    <w:rsid w:val="00801548"/>
    <w:rsid w:val="00827076"/>
    <w:rsid w:val="00827263"/>
    <w:rsid w:val="00840151"/>
    <w:rsid w:val="0085492B"/>
    <w:rsid w:val="008675CA"/>
    <w:rsid w:val="00870A4E"/>
    <w:rsid w:val="00880574"/>
    <w:rsid w:val="00887447"/>
    <w:rsid w:val="00892ACB"/>
    <w:rsid w:val="008944E7"/>
    <w:rsid w:val="008B5C32"/>
    <w:rsid w:val="008C5C98"/>
    <w:rsid w:val="008E503C"/>
    <w:rsid w:val="00904E6A"/>
    <w:rsid w:val="0092251E"/>
    <w:rsid w:val="00951C33"/>
    <w:rsid w:val="00951E0C"/>
    <w:rsid w:val="00951FA2"/>
    <w:rsid w:val="00954B82"/>
    <w:rsid w:val="009563C4"/>
    <w:rsid w:val="00956649"/>
    <w:rsid w:val="0096519E"/>
    <w:rsid w:val="009832BA"/>
    <w:rsid w:val="00983710"/>
    <w:rsid w:val="00985C92"/>
    <w:rsid w:val="009863F7"/>
    <w:rsid w:val="009940A0"/>
    <w:rsid w:val="009B03F2"/>
    <w:rsid w:val="009C5B1E"/>
    <w:rsid w:val="009C67F7"/>
    <w:rsid w:val="009D1020"/>
    <w:rsid w:val="00A01225"/>
    <w:rsid w:val="00A04EAB"/>
    <w:rsid w:val="00A14753"/>
    <w:rsid w:val="00A33A13"/>
    <w:rsid w:val="00A37226"/>
    <w:rsid w:val="00A41636"/>
    <w:rsid w:val="00A701FF"/>
    <w:rsid w:val="00A762D2"/>
    <w:rsid w:val="00A76BF7"/>
    <w:rsid w:val="00AA5179"/>
    <w:rsid w:val="00AC60BD"/>
    <w:rsid w:val="00AD087A"/>
    <w:rsid w:val="00AD16CA"/>
    <w:rsid w:val="00AD2D33"/>
    <w:rsid w:val="00AE6FEB"/>
    <w:rsid w:val="00B32E9B"/>
    <w:rsid w:val="00B33EC9"/>
    <w:rsid w:val="00B35512"/>
    <w:rsid w:val="00B57B4C"/>
    <w:rsid w:val="00B77FC7"/>
    <w:rsid w:val="00B81E04"/>
    <w:rsid w:val="00B97DC8"/>
    <w:rsid w:val="00BA19DD"/>
    <w:rsid w:val="00BA6F20"/>
    <w:rsid w:val="00BB7057"/>
    <w:rsid w:val="00BE0A7B"/>
    <w:rsid w:val="00C00490"/>
    <w:rsid w:val="00C029B8"/>
    <w:rsid w:val="00C06E2E"/>
    <w:rsid w:val="00C10197"/>
    <w:rsid w:val="00C26057"/>
    <w:rsid w:val="00C30E15"/>
    <w:rsid w:val="00C61A64"/>
    <w:rsid w:val="00C62A62"/>
    <w:rsid w:val="00C645BB"/>
    <w:rsid w:val="00C774FA"/>
    <w:rsid w:val="00C82786"/>
    <w:rsid w:val="00CA7354"/>
    <w:rsid w:val="00CB15D1"/>
    <w:rsid w:val="00CC0B0F"/>
    <w:rsid w:val="00CC3FD7"/>
    <w:rsid w:val="00CC5EEC"/>
    <w:rsid w:val="00CE39A3"/>
    <w:rsid w:val="00CF6624"/>
    <w:rsid w:val="00D02F94"/>
    <w:rsid w:val="00D05A83"/>
    <w:rsid w:val="00D73BA3"/>
    <w:rsid w:val="00D75721"/>
    <w:rsid w:val="00D764B9"/>
    <w:rsid w:val="00D847DB"/>
    <w:rsid w:val="00DB0927"/>
    <w:rsid w:val="00DB43F3"/>
    <w:rsid w:val="00DD2848"/>
    <w:rsid w:val="00DE418B"/>
    <w:rsid w:val="00E25DD9"/>
    <w:rsid w:val="00E53F54"/>
    <w:rsid w:val="00E54F34"/>
    <w:rsid w:val="00E63132"/>
    <w:rsid w:val="00E663D1"/>
    <w:rsid w:val="00E801CA"/>
    <w:rsid w:val="00E9197C"/>
    <w:rsid w:val="00EA11B6"/>
    <w:rsid w:val="00EA1809"/>
    <w:rsid w:val="00EA69DE"/>
    <w:rsid w:val="00EB37DE"/>
    <w:rsid w:val="00EB6135"/>
    <w:rsid w:val="00EC1CFE"/>
    <w:rsid w:val="00ED2459"/>
    <w:rsid w:val="00EE2C8A"/>
    <w:rsid w:val="00EF26A8"/>
    <w:rsid w:val="00EF4993"/>
    <w:rsid w:val="00F02EBD"/>
    <w:rsid w:val="00F11136"/>
    <w:rsid w:val="00F15A7C"/>
    <w:rsid w:val="00F22399"/>
    <w:rsid w:val="00F37A6B"/>
    <w:rsid w:val="00F45A2B"/>
    <w:rsid w:val="00F5015A"/>
    <w:rsid w:val="00F6303F"/>
    <w:rsid w:val="00F6727E"/>
    <w:rsid w:val="00F67E91"/>
    <w:rsid w:val="00F81B3A"/>
    <w:rsid w:val="00F94385"/>
    <w:rsid w:val="00FA5D92"/>
    <w:rsid w:val="00FD05EC"/>
    <w:rsid w:val="00FD4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semiHidden="0" w:uiPriority="0" w:unhideWhenUsed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CC0B0F"/>
    <w:pPr>
      <w:keepNext/>
      <w:widowControl/>
      <w:autoSpaceDE/>
      <w:autoSpaceDN/>
      <w:adjustRightInd/>
      <w:jc w:val="right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CC0B0F"/>
    <w:pPr>
      <w:keepNext/>
      <w:widowControl/>
      <w:autoSpaceDE/>
      <w:autoSpaceDN/>
      <w:adjustRightInd/>
      <w:ind w:firstLine="737"/>
      <w:jc w:val="both"/>
      <w:outlineLvl w:val="1"/>
    </w:pPr>
    <w:rPr>
      <w:sz w:val="28"/>
    </w:rPr>
  </w:style>
  <w:style w:type="paragraph" w:styleId="3">
    <w:name w:val="heading 3"/>
    <w:basedOn w:val="a"/>
    <w:next w:val="a"/>
    <w:qFormat/>
    <w:rsid w:val="005A2D32"/>
    <w:pPr>
      <w:keepNext/>
      <w:widowControl/>
      <w:autoSpaceDE/>
      <w:autoSpaceDN/>
      <w:adjustRightInd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CC0B0F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602A42"/>
    <w:rPr>
      <w:rFonts w:ascii="Tahoma" w:hAnsi="Tahoma" w:cs="Tahoma"/>
      <w:sz w:val="16"/>
      <w:szCs w:val="16"/>
    </w:rPr>
  </w:style>
  <w:style w:type="paragraph" w:styleId="a5">
    <w:name w:val="footer"/>
    <w:basedOn w:val="a"/>
    <w:link w:val="a6"/>
    <w:uiPriority w:val="99"/>
    <w:rsid w:val="00892ACB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892ACB"/>
  </w:style>
  <w:style w:type="paragraph" w:customStyle="1" w:styleId="11">
    <w:name w:val="Обычный1"/>
    <w:rsid w:val="00F15A7C"/>
    <w:pPr>
      <w:widowControl w:val="0"/>
      <w:snapToGrid w:val="0"/>
    </w:pPr>
    <w:rPr>
      <w:rFonts w:ascii="Arial" w:hAnsi="Arial"/>
    </w:rPr>
  </w:style>
  <w:style w:type="paragraph" w:styleId="a8">
    <w:name w:val="Body Text Indent"/>
    <w:basedOn w:val="a"/>
    <w:link w:val="a9"/>
    <w:rsid w:val="005538BC"/>
    <w:pPr>
      <w:widowControl/>
      <w:autoSpaceDE/>
      <w:autoSpaceDN/>
      <w:adjustRightInd/>
      <w:ind w:firstLine="567"/>
      <w:jc w:val="both"/>
    </w:pPr>
    <w:rPr>
      <w:sz w:val="28"/>
    </w:rPr>
  </w:style>
  <w:style w:type="character" w:customStyle="1" w:styleId="a9">
    <w:name w:val="Основной текст с отступом Знак"/>
    <w:basedOn w:val="a0"/>
    <w:link w:val="a8"/>
    <w:rsid w:val="005538BC"/>
    <w:rPr>
      <w:sz w:val="28"/>
    </w:rPr>
  </w:style>
  <w:style w:type="paragraph" w:styleId="aa">
    <w:name w:val="header"/>
    <w:basedOn w:val="a"/>
    <w:link w:val="ab"/>
    <w:unhideWhenUsed/>
    <w:rsid w:val="008E503C"/>
    <w:pPr>
      <w:widowControl/>
      <w:tabs>
        <w:tab w:val="center" w:pos="4677"/>
        <w:tab w:val="right" w:pos="9355"/>
      </w:tabs>
      <w:autoSpaceDE/>
      <w:autoSpaceDN/>
      <w:adjustRightInd/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b">
    <w:name w:val="Верхний колонтитул Знак"/>
    <w:basedOn w:val="a0"/>
    <w:link w:val="aa"/>
    <w:uiPriority w:val="99"/>
    <w:rsid w:val="008E503C"/>
    <w:rPr>
      <w:rFonts w:ascii="Calibri" w:eastAsia="Calibri" w:hAnsi="Calibri"/>
      <w:sz w:val="22"/>
      <w:szCs w:val="22"/>
      <w:lang w:eastAsia="en-US"/>
    </w:rPr>
  </w:style>
  <w:style w:type="character" w:styleId="ac">
    <w:name w:val="Hyperlink"/>
    <w:basedOn w:val="a0"/>
    <w:uiPriority w:val="99"/>
    <w:unhideWhenUsed/>
    <w:rsid w:val="00880574"/>
    <w:rPr>
      <w:color w:val="0000FF"/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rsid w:val="00CC0B0F"/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ad">
    <w:name w:val="Body Text"/>
    <w:basedOn w:val="a"/>
    <w:link w:val="ae"/>
    <w:unhideWhenUsed/>
    <w:rsid w:val="00CC0B0F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CC0B0F"/>
  </w:style>
  <w:style w:type="paragraph" w:styleId="21">
    <w:name w:val="Body Text Indent 2"/>
    <w:basedOn w:val="a"/>
    <w:link w:val="22"/>
    <w:unhideWhenUsed/>
    <w:rsid w:val="00CC0B0F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CC0B0F"/>
  </w:style>
  <w:style w:type="character" w:customStyle="1" w:styleId="10">
    <w:name w:val="Заголовок 1 Знак"/>
    <w:basedOn w:val="a0"/>
    <w:link w:val="1"/>
    <w:rsid w:val="00CC0B0F"/>
    <w:rPr>
      <w:sz w:val="28"/>
    </w:rPr>
  </w:style>
  <w:style w:type="character" w:customStyle="1" w:styleId="20">
    <w:name w:val="Заголовок 2 Знак"/>
    <w:basedOn w:val="a0"/>
    <w:link w:val="2"/>
    <w:rsid w:val="00CC0B0F"/>
    <w:rPr>
      <w:sz w:val="28"/>
    </w:rPr>
  </w:style>
  <w:style w:type="character" w:customStyle="1" w:styleId="a4">
    <w:name w:val="Текст выноски Знак"/>
    <w:link w:val="a3"/>
    <w:uiPriority w:val="99"/>
    <w:semiHidden/>
    <w:rsid w:val="00CC0B0F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CC0B0F"/>
    <w:pPr>
      <w:widowControl w:val="0"/>
      <w:ind w:firstLine="720"/>
    </w:pPr>
    <w:rPr>
      <w:rFonts w:ascii="Arial" w:hAnsi="Arial"/>
      <w:snapToGrid w:val="0"/>
      <w:sz w:val="22"/>
    </w:rPr>
  </w:style>
  <w:style w:type="table" w:styleId="af">
    <w:name w:val="Table Grid"/>
    <w:basedOn w:val="a1"/>
    <w:uiPriority w:val="59"/>
    <w:rsid w:val="00CC0B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CC0B0F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rsid w:val="00CC0B0F"/>
    <w:pPr>
      <w:suppressAutoHyphens/>
      <w:autoSpaceDE w:val="0"/>
      <w:ind w:firstLine="720"/>
    </w:pPr>
    <w:rPr>
      <w:rFonts w:ascii="Arial" w:eastAsia="Calibri" w:hAnsi="Arial" w:cs="Arial"/>
      <w:lang w:eastAsia="ar-SA"/>
    </w:rPr>
  </w:style>
  <w:style w:type="paragraph" w:styleId="af0">
    <w:name w:val="List Paragraph"/>
    <w:basedOn w:val="a"/>
    <w:uiPriority w:val="34"/>
    <w:qFormat/>
    <w:rsid w:val="00CC0B0F"/>
    <w:pPr>
      <w:widowControl/>
      <w:autoSpaceDE/>
      <w:autoSpaceDN/>
      <w:adjustRightInd/>
      <w:ind w:left="720"/>
      <w:contextualSpacing/>
    </w:pPr>
  </w:style>
  <w:style w:type="character" w:customStyle="1" w:styleId="a6">
    <w:name w:val="Нижний колонтитул Знак"/>
    <w:link w:val="a5"/>
    <w:uiPriority w:val="99"/>
    <w:rsid w:val="00CC0B0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semiHidden="0" w:uiPriority="0" w:unhideWhenUsed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CC0B0F"/>
    <w:pPr>
      <w:keepNext/>
      <w:widowControl/>
      <w:autoSpaceDE/>
      <w:autoSpaceDN/>
      <w:adjustRightInd/>
      <w:jc w:val="right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CC0B0F"/>
    <w:pPr>
      <w:keepNext/>
      <w:widowControl/>
      <w:autoSpaceDE/>
      <w:autoSpaceDN/>
      <w:adjustRightInd/>
      <w:ind w:firstLine="737"/>
      <w:jc w:val="both"/>
      <w:outlineLvl w:val="1"/>
    </w:pPr>
    <w:rPr>
      <w:sz w:val="28"/>
    </w:rPr>
  </w:style>
  <w:style w:type="paragraph" w:styleId="3">
    <w:name w:val="heading 3"/>
    <w:basedOn w:val="a"/>
    <w:next w:val="a"/>
    <w:qFormat/>
    <w:rsid w:val="005A2D32"/>
    <w:pPr>
      <w:keepNext/>
      <w:widowControl/>
      <w:autoSpaceDE/>
      <w:autoSpaceDN/>
      <w:adjustRightInd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CC0B0F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602A42"/>
    <w:rPr>
      <w:rFonts w:ascii="Tahoma" w:hAnsi="Tahoma" w:cs="Tahoma"/>
      <w:sz w:val="16"/>
      <w:szCs w:val="16"/>
    </w:rPr>
  </w:style>
  <w:style w:type="paragraph" w:styleId="a5">
    <w:name w:val="footer"/>
    <w:basedOn w:val="a"/>
    <w:link w:val="a6"/>
    <w:uiPriority w:val="99"/>
    <w:rsid w:val="00892ACB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892ACB"/>
  </w:style>
  <w:style w:type="paragraph" w:customStyle="1" w:styleId="11">
    <w:name w:val="Обычный1"/>
    <w:rsid w:val="00F15A7C"/>
    <w:pPr>
      <w:widowControl w:val="0"/>
      <w:snapToGrid w:val="0"/>
    </w:pPr>
    <w:rPr>
      <w:rFonts w:ascii="Arial" w:hAnsi="Arial"/>
    </w:rPr>
  </w:style>
  <w:style w:type="paragraph" w:styleId="a8">
    <w:name w:val="Body Text Indent"/>
    <w:basedOn w:val="a"/>
    <w:link w:val="a9"/>
    <w:rsid w:val="005538BC"/>
    <w:pPr>
      <w:widowControl/>
      <w:autoSpaceDE/>
      <w:autoSpaceDN/>
      <w:adjustRightInd/>
      <w:ind w:firstLine="567"/>
      <w:jc w:val="both"/>
    </w:pPr>
    <w:rPr>
      <w:sz w:val="28"/>
    </w:rPr>
  </w:style>
  <w:style w:type="character" w:customStyle="1" w:styleId="a9">
    <w:name w:val="Основной текст с отступом Знак"/>
    <w:basedOn w:val="a0"/>
    <w:link w:val="a8"/>
    <w:rsid w:val="005538BC"/>
    <w:rPr>
      <w:sz w:val="28"/>
    </w:rPr>
  </w:style>
  <w:style w:type="paragraph" w:styleId="aa">
    <w:name w:val="header"/>
    <w:basedOn w:val="a"/>
    <w:link w:val="ab"/>
    <w:unhideWhenUsed/>
    <w:rsid w:val="008E503C"/>
    <w:pPr>
      <w:widowControl/>
      <w:tabs>
        <w:tab w:val="center" w:pos="4677"/>
        <w:tab w:val="right" w:pos="9355"/>
      </w:tabs>
      <w:autoSpaceDE/>
      <w:autoSpaceDN/>
      <w:adjustRightInd/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b">
    <w:name w:val="Верхний колонтитул Знак"/>
    <w:basedOn w:val="a0"/>
    <w:link w:val="aa"/>
    <w:uiPriority w:val="99"/>
    <w:rsid w:val="008E503C"/>
    <w:rPr>
      <w:rFonts w:ascii="Calibri" w:eastAsia="Calibri" w:hAnsi="Calibri"/>
      <w:sz w:val="22"/>
      <w:szCs w:val="22"/>
      <w:lang w:eastAsia="en-US"/>
    </w:rPr>
  </w:style>
  <w:style w:type="character" w:styleId="ac">
    <w:name w:val="Hyperlink"/>
    <w:basedOn w:val="a0"/>
    <w:uiPriority w:val="99"/>
    <w:unhideWhenUsed/>
    <w:rsid w:val="00880574"/>
    <w:rPr>
      <w:color w:val="0000FF"/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rsid w:val="00CC0B0F"/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ad">
    <w:name w:val="Body Text"/>
    <w:basedOn w:val="a"/>
    <w:link w:val="ae"/>
    <w:unhideWhenUsed/>
    <w:rsid w:val="00CC0B0F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CC0B0F"/>
  </w:style>
  <w:style w:type="paragraph" w:styleId="21">
    <w:name w:val="Body Text Indent 2"/>
    <w:basedOn w:val="a"/>
    <w:link w:val="22"/>
    <w:unhideWhenUsed/>
    <w:rsid w:val="00CC0B0F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CC0B0F"/>
  </w:style>
  <w:style w:type="character" w:customStyle="1" w:styleId="10">
    <w:name w:val="Заголовок 1 Знак"/>
    <w:basedOn w:val="a0"/>
    <w:link w:val="1"/>
    <w:rsid w:val="00CC0B0F"/>
    <w:rPr>
      <w:sz w:val="28"/>
    </w:rPr>
  </w:style>
  <w:style w:type="character" w:customStyle="1" w:styleId="20">
    <w:name w:val="Заголовок 2 Знак"/>
    <w:basedOn w:val="a0"/>
    <w:link w:val="2"/>
    <w:rsid w:val="00CC0B0F"/>
    <w:rPr>
      <w:sz w:val="28"/>
    </w:rPr>
  </w:style>
  <w:style w:type="character" w:customStyle="1" w:styleId="a4">
    <w:name w:val="Текст выноски Знак"/>
    <w:link w:val="a3"/>
    <w:uiPriority w:val="99"/>
    <w:semiHidden/>
    <w:rsid w:val="00CC0B0F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CC0B0F"/>
    <w:pPr>
      <w:widowControl w:val="0"/>
      <w:ind w:firstLine="720"/>
    </w:pPr>
    <w:rPr>
      <w:rFonts w:ascii="Arial" w:hAnsi="Arial"/>
      <w:snapToGrid w:val="0"/>
      <w:sz w:val="22"/>
    </w:rPr>
  </w:style>
  <w:style w:type="table" w:styleId="af">
    <w:name w:val="Table Grid"/>
    <w:basedOn w:val="a1"/>
    <w:uiPriority w:val="59"/>
    <w:rsid w:val="00CC0B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CC0B0F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rsid w:val="00CC0B0F"/>
    <w:pPr>
      <w:suppressAutoHyphens/>
      <w:autoSpaceDE w:val="0"/>
      <w:ind w:firstLine="720"/>
    </w:pPr>
    <w:rPr>
      <w:rFonts w:ascii="Arial" w:eastAsia="Calibri" w:hAnsi="Arial" w:cs="Arial"/>
      <w:lang w:eastAsia="ar-SA"/>
    </w:rPr>
  </w:style>
  <w:style w:type="paragraph" w:styleId="af0">
    <w:name w:val="List Paragraph"/>
    <w:basedOn w:val="a"/>
    <w:uiPriority w:val="34"/>
    <w:qFormat/>
    <w:rsid w:val="00CC0B0F"/>
    <w:pPr>
      <w:widowControl/>
      <w:autoSpaceDE/>
      <w:autoSpaceDN/>
      <w:adjustRightInd/>
      <w:ind w:left="720"/>
      <w:contextualSpacing/>
    </w:pPr>
  </w:style>
  <w:style w:type="character" w:customStyle="1" w:styleId="a6">
    <w:name w:val="Нижний колонтитул Знак"/>
    <w:link w:val="a5"/>
    <w:uiPriority w:val="99"/>
    <w:rsid w:val="00CC0B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797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A36928078EA3316DB587BD1E8D364D4C1E68051EE35C5EBC78A79033AEC2B4E414E38A29B43FE0T4N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oter" Target="footer4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A36928078EA3316DB587BD1E8D364D4C1E68051EE35C5EBC78A79033AEC2B4E414E38A2BB635E0T5N" TargetMode="External"/><Relationship Id="rId17" Type="http://schemas.openxmlformats.org/officeDocument/2006/relationships/hyperlink" Target="consultantplus://offline/ref=A36928078EA3316DB587BD1E8D364D4C1E68051EE35C5EBC78A79033AEC2B4E414E38A29B335E0T9N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A36928078EA3316DB587BD1E8D364D4C1E68051EE35C5EBC78A79033AEC2B4E414E38A29B337E0T4N" TargetMode="Externa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A36928078EA3316DB587BD1E8D364D4C1E68051EE35C5EBC78A79033AEC2B4E414E38A29B734052EEFT6N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A36928078EA3316DB587BD1E8D364D4C1E68051EE35C5EBC78A79033AEC2B4E414E38A2BB632E0T8N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A36928078EA3316DB587BD1E8D364D4C1E68051EE35C5EBC78A79033AEC2B4E414E38A29B433E0TCN" TargetMode="External"/><Relationship Id="rId19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consultantplus://offline/ref=A36928078EA3316DB587BD1E8D364D4C1E68051EE35C5EBC78A79033AEC2B4E414E38A29B336E0TFN" TargetMode="External"/><Relationship Id="rId22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AA8500-F0B8-4768-8048-AC9B2BB7CC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1999</Words>
  <Characters>11398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Министерство финансов Республики Адыгея</Company>
  <LinksUpToDate>false</LinksUpToDate>
  <CharactersWithSpaces>13371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Заместитель главы</cp:lastModifiedBy>
  <cp:revision>3</cp:revision>
  <cp:lastPrinted>2009-12-10T06:14:00Z</cp:lastPrinted>
  <dcterms:created xsi:type="dcterms:W3CDTF">2016-11-25T07:24:00Z</dcterms:created>
  <dcterms:modified xsi:type="dcterms:W3CDTF">2016-11-25T07:24:00Z</dcterms:modified>
</cp:coreProperties>
</file>