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80" w:type="dxa"/>
        <w:tblInd w:w="-72" w:type="dxa"/>
        <w:tblLayout w:type="fixed"/>
        <w:tblLook w:val="0000"/>
      </w:tblPr>
      <w:tblGrid>
        <w:gridCol w:w="3600"/>
        <w:gridCol w:w="2880"/>
        <w:gridCol w:w="3600"/>
      </w:tblGrid>
      <w:tr w:rsidR="00D73354" w:rsidTr="006E7741"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D73354" w:rsidRPr="005868A6" w:rsidRDefault="00D73354" w:rsidP="00D73354">
            <w:pPr>
              <w:snapToGrid w:val="0"/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Российская Федерация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Республика Адыгея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 xml:space="preserve"> Администрация </w:t>
            </w:r>
          </w:p>
          <w:p w:rsidR="00D73354" w:rsidRPr="005868A6" w:rsidRDefault="00D73354" w:rsidP="00D73354">
            <w:pPr>
              <w:snapToGrid w:val="0"/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 xml:space="preserve">муниципального образования 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 xml:space="preserve"> «Победенское сельское поселение»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385773, п. Совхозный,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ул. Советская, 45</w:t>
            </w:r>
          </w:p>
        </w:tc>
        <w:tc>
          <w:tcPr>
            <w:tcW w:w="2880" w:type="dxa"/>
            <w:tcBorders>
              <w:bottom w:val="double" w:sz="40" w:space="0" w:color="000000"/>
            </w:tcBorders>
            <w:shd w:val="clear" w:color="auto" w:fill="auto"/>
          </w:tcPr>
          <w:p w:rsidR="00D73354" w:rsidRPr="005868A6" w:rsidRDefault="00D73354" w:rsidP="00D73354">
            <w:pPr>
              <w:snapToGrid w:val="0"/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noProof/>
                <w:sz w:val="18"/>
                <w:szCs w:val="18"/>
              </w:rPr>
              <w:drawing>
                <wp:inline distT="0" distB="0" distL="0" distR="0">
                  <wp:extent cx="852170" cy="866140"/>
                  <wp:effectExtent l="19050" t="0" r="508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2170" cy="866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тел. 2-96-06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факс 2-96-04</w:t>
            </w:r>
          </w:p>
        </w:tc>
        <w:tc>
          <w:tcPr>
            <w:tcW w:w="3600" w:type="dxa"/>
            <w:tcBorders>
              <w:bottom w:val="double" w:sz="40" w:space="0" w:color="000000"/>
            </w:tcBorders>
            <w:shd w:val="clear" w:color="auto" w:fill="auto"/>
          </w:tcPr>
          <w:p w:rsidR="00D73354" w:rsidRPr="005868A6" w:rsidRDefault="00D73354" w:rsidP="00D73354">
            <w:pPr>
              <w:snapToGrid w:val="0"/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5868A6">
              <w:rPr>
                <w:sz w:val="18"/>
                <w:szCs w:val="18"/>
              </w:rPr>
              <w:t>Урысые</w:t>
            </w:r>
            <w:proofErr w:type="spellEnd"/>
            <w:r w:rsidRPr="005868A6">
              <w:rPr>
                <w:sz w:val="18"/>
                <w:szCs w:val="18"/>
              </w:rPr>
              <w:t xml:space="preserve"> </w:t>
            </w:r>
            <w:proofErr w:type="spellStart"/>
            <w:r w:rsidRPr="005868A6">
              <w:rPr>
                <w:sz w:val="18"/>
                <w:szCs w:val="18"/>
              </w:rPr>
              <w:t>Федерациер</w:t>
            </w:r>
            <w:proofErr w:type="spellEnd"/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5868A6">
              <w:rPr>
                <w:sz w:val="18"/>
                <w:szCs w:val="18"/>
              </w:rPr>
              <w:t>Адыгэ</w:t>
            </w:r>
            <w:proofErr w:type="spellEnd"/>
            <w:r w:rsidRPr="005868A6">
              <w:rPr>
                <w:sz w:val="18"/>
                <w:szCs w:val="18"/>
              </w:rPr>
              <w:t xml:space="preserve"> </w:t>
            </w:r>
            <w:proofErr w:type="spellStart"/>
            <w:r w:rsidRPr="005868A6">
              <w:rPr>
                <w:sz w:val="18"/>
                <w:szCs w:val="18"/>
              </w:rPr>
              <w:t>Республикэм</w:t>
            </w:r>
            <w:proofErr w:type="spellEnd"/>
          </w:p>
          <w:p w:rsidR="00D73354" w:rsidRPr="005868A6" w:rsidRDefault="00D73354" w:rsidP="00D73354">
            <w:pPr>
              <w:snapToGrid w:val="0"/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5868A6">
              <w:rPr>
                <w:sz w:val="18"/>
                <w:szCs w:val="18"/>
              </w:rPr>
              <w:t>Муниципальнэ</w:t>
            </w:r>
            <w:proofErr w:type="spellEnd"/>
            <w:r w:rsidRPr="005868A6">
              <w:rPr>
                <w:sz w:val="18"/>
                <w:szCs w:val="18"/>
              </w:rPr>
              <w:t xml:space="preserve"> </w:t>
            </w:r>
            <w:proofErr w:type="spellStart"/>
            <w:r w:rsidRPr="005868A6">
              <w:rPr>
                <w:sz w:val="18"/>
                <w:szCs w:val="18"/>
              </w:rPr>
              <w:t>образованиеу</w:t>
            </w:r>
            <w:proofErr w:type="spellEnd"/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>«</w:t>
            </w:r>
            <w:proofErr w:type="spellStart"/>
            <w:r w:rsidRPr="005868A6">
              <w:rPr>
                <w:sz w:val="18"/>
                <w:szCs w:val="18"/>
              </w:rPr>
              <w:t>Победенскэ</w:t>
            </w:r>
            <w:proofErr w:type="spellEnd"/>
            <w:r w:rsidRPr="005868A6">
              <w:rPr>
                <w:sz w:val="18"/>
                <w:szCs w:val="18"/>
              </w:rPr>
              <w:t xml:space="preserve"> </w:t>
            </w:r>
            <w:proofErr w:type="spellStart"/>
            <w:r w:rsidRPr="005868A6">
              <w:rPr>
                <w:sz w:val="18"/>
                <w:szCs w:val="18"/>
              </w:rPr>
              <w:t>къодже</w:t>
            </w:r>
            <w:proofErr w:type="spellEnd"/>
            <w:r w:rsidRPr="005868A6">
              <w:rPr>
                <w:sz w:val="18"/>
                <w:szCs w:val="18"/>
              </w:rPr>
              <w:t xml:space="preserve"> </w:t>
            </w:r>
            <w:proofErr w:type="spellStart"/>
            <w:r w:rsidRPr="005868A6">
              <w:rPr>
                <w:sz w:val="18"/>
                <w:szCs w:val="18"/>
              </w:rPr>
              <w:t>псэуп</w:t>
            </w:r>
            <w:proofErr w:type="gramStart"/>
            <w:r w:rsidRPr="005868A6">
              <w:rPr>
                <w:sz w:val="18"/>
                <w:szCs w:val="18"/>
              </w:rPr>
              <w:t>I</w:t>
            </w:r>
            <w:proofErr w:type="gramEnd"/>
            <w:r w:rsidRPr="005868A6">
              <w:rPr>
                <w:sz w:val="18"/>
                <w:szCs w:val="18"/>
              </w:rPr>
              <w:t>эм</w:t>
            </w:r>
            <w:proofErr w:type="spellEnd"/>
            <w:r w:rsidRPr="005868A6">
              <w:rPr>
                <w:sz w:val="18"/>
                <w:szCs w:val="18"/>
              </w:rPr>
              <w:t>»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 xml:space="preserve">и </w:t>
            </w:r>
            <w:proofErr w:type="spellStart"/>
            <w:r w:rsidRPr="005868A6">
              <w:rPr>
                <w:sz w:val="18"/>
                <w:szCs w:val="18"/>
              </w:rPr>
              <w:t>администрацие</w:t>
            </w:r>
            <w:proofErr w:type="spellEnd"/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r w:rsidRPr="005868A6">
              <w:rPr>
                <w:sz w:val="18"/>
                <w:szCs w:val="18"/>
              </w:rPr>
              <w:t xml:space="preserve">385773, п. </w:t>
            </w:r>
            <w:proofErr w:type="spellStart"/>
            <w:r w:rsidRPr="005868A6">
              <w:rPr>
                <w:sz w:val="18"/>
                <w:szCs w:val="18"/>
              </w:rPr>
              <w:t>Совхознэр</w:t>
            </w:r>
            <w:proofErr w:type="spellEnd"/>
            <w:r w:rsidRPr="005868A6">
              <w:rPr>
                <w:sz w:val="18"/>
                <w:szCs w:val="18"/>
              </w:rPr>
              <w:t>,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5868A6">
              <w:rPr>
                <w:sz w:val="18"/>
                <w:szCs w:val="18"/>
              </w:rPr>
              <w:t>ур</w:t>
            </w:r>
            <w:proofErr w:type="spellEnd"/>
            <w:r w:rsidRPr="005868A6">
              <w:rPr>
                <w:sz w:val="18"/>
                <w:szCs w:val="18"/>
              </w:rPr>
              <w:t xml:space="preserve">. </w:t>
            </w:r>
            <w:proofErr w:type="spellStart"/>
            <w:r w:rsidRPr="005868A6">
              <w:rPr>
                <w:sz w:val="18"/>
                <w:szCs w:val="18"/>
              </w:rPr>
              <w:t>Советскэр</w:t>
            </w:r>
            <w:proofErr w:type="spellEnd"/>
            <w:r w:rsidRPr="005868A6">
              <w:rPr>
                <w:sz w:val="18"/>
                <w:szCs w:val="18"/>
              </w:rPr>
              <w:t>, 45</w:t>
            </w:r>
          </w:p>
          <w:p w:rsidR="00D73354" w:rsidRPr="005868A6" w:rsidRDefault="00D73354" w:rsidP="00D73354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</w:tbl>
    <w:p w:rsidR="00D73354" w:rsidRDefault="00D73354" w:rsidP="00D73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D73354" w:rsidRPr="00D73354" w:rsidRDefault="00D73354" w:rsidP="00D7335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Р</w:t>
      </w:r>
      <w:proofErr w:type="gramEnd"/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А С П О Р Я Ж Е Н И Е</w:t>
      </w:r>
    </w:p>
    <w:p w:rsidR="00D73354" w:rsidRPr="00D73354" w:rsidRDefault="00D73354" w:rsidP="00D73354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Главы муниципального образования </w:t>
      </w:r>
    </w:p>
    <w:p w:rsidR="00D73354" w:rsidRPr="00D73354" w:rsidRDefault="00D73354" w:rsidP="00D73354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«Победенское сельское поселение»</w:t>
      </w:r>
    </w:p>
    <w:p w:rsidR="00D73354" w:rsidRPr="00D73354" w:rsidRDefault="00D73354" w:rsidP="00D73354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73354" w:rsidRP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«__</w:t>
      </w:r>
      <w:r w:rsidR="0080794E">
        <w:rPr>
          <w:rFonts w:ascii="Times New Roman" w:eastAsia="Times New Roman" w:hAnsi="Times New Roman" w:cs="Times New Roman"/>
          <w:sz w:val="27"/>
          <w:szCs w:val="27"/>
        </w:rPr>
        <w:t>13</w:t>
      </w:r>
      <w:r>
        <w:rPr>
          <w:rFonts w:ascii="Times New Roman" w:eastAsia="Times New Roman" w:hAnsi="Times New Roman" w:cs="Times New Roman"/>
          <w:sz w:val="27"/>
          <w:szCs w:val="27"/>
        </w:rPr>
        <w:t>__»___</w:t>
      </w:r>
      <w:r w:rsidR="0080794E">
        <w:rPr>
          <w:rFonts w:ascii="Times New Roman" w:eastAsia="Times New Roman" w:hAnsi="Times New Roman" w:cs="Times New Roman"/>
          <w:sz w:val="27"/>
          <w:szCs w:val="27"/>
        </w:rPr>
        <w:t>02</w:t>
      </w:r>
      <w:r>
        <w:rPr>
          <w:rFonts w:ascii="Times New Roman" w:eastAsia="Times New Roman" w:hAnsi="Times New Roman" w:cs="Times New Roman"/>
          <w:sz w:val="27"/>
          <w:szCs w:val="27"/>
        </w:rPr>
        <w:t>____ 2017</w:t>
      </w:r>
      <w:r w:rsidRPr="00D73354">
        <w:rPr>
          <w:rFonts w:ascii="Times New Roman" w:eastAsia="Times New Roman" w:hAnsi="Times New Roman" w:cs="Times New Roman"/>
          <w:sz w:val="27"/>
          <w:szCs w:val="27"/>
        </w:rPr>
        <w:t xml:space="preserve"> г.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</w:t>
      </w:r>
      <w:r w:rsidR="0080794E">
        <w:rPr>
          <w:rFonts w:ascii="Times New Roman" w:eastAsia="Times New Roman" w:hAnsi="Times New Roman" w:cs="Times New Roman"/>
          <w:sz w:val="27"/>
          <w:szCs w:val="27"/>
        </w:rPr>
        <w:t>№17р</w:t>
      </w:r>
      <w:r w:rsidRPr="00D73354">
        <w:rPr>
          <w:rFonts w:ascii="Times New Roman" w:eastAsia="Times New Roman" w:hAnsi="Times New Roman" w:cs="Times New Roman"/>
          <w:sz w:val="27"/>
          <w:szCs w:val="27"/>
        </w:rPr>
        <w:t>__</w:t>
      </w:r>
    </w:p>
    <w:p w:rsidR="00D73354" w:rsidRP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sz w:val="27"/>
          <w:szCs w:val="27"/>
        </w:rPr>
        <w:t>пос. Совхозный</w:t>
      </w:r>
    </w:p>
    <w:p w:rsidR="00D73354" w:rsidRP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</w:p>
    <w:p w:rsid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б</w:t>
      </w:r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утверждении Положения о порядке</w:t>
      </w:r>
    </w:p>
    <w:p w:rsid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проведения инструктажа, обучения и проверки</w:t>
      </w:r>
    </w:p>
    <w:p w:rsid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знаний по охране труда и </w:t>
      </w:r>
      <w:r w:rsidR="005868A6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пожарной безопасности </w:t>
      </w:r>
    </w:p>
    <w:p w:rsidR="00D73354" w:rsidRPr="00D73354" w:rsidRDefault="005868A6" w:rsidP="005868A6">
      <w:pPr>
        <w:spacing w:after="0" w:line="240" w:lineRule="auto"/>
        <w:ind w:firstLine="90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сотрудников </w:t>
      </w:r>
      <w:r w:rsidR="00D73354"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МО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="00D73354"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«Победенское сельское поселение»</w:t>
      </w:r>
    </w:p>
    <w:p w:rsidR="00D73354" w:rsidRP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в 201</w:t>
      </w:r>
      <w:r w:rsidR="005868A6">
        <w:rPr>
          <w:rFonts w:ascii="Times New Roman" w:eastAsia="Times New Roman" w:hAnsi="Times New Roman" w:cs="Times New Roman"/>
          <w:b/>
          <w:bCs/>
          <w:sz w:val="27"/>
          <w:szCs w:val="27"/>
        </w:rPr>
        <w:t>7</w:t>
      </w:r>
      <w:r w:rsidRPr="00D73354">
        <w:rPr>
          <w:rFonts w:ascii="Times New Roman" w:eastAsia="Times New Roman" w:hAnsi="Times New Roman" w:cs="Times New Roman"/>
          <w:b/>
          <w:bCs/>
          <w:sz w:val="27"/>
          <w:szCs w:val="27"/>
        </w:rPr>
        <w:t>году</w:t>
      </w:r>
    </w:p>
    <w:p w:rsidR="00D73354" w:rsidRP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</w:p>
    <w:p w:rsidR="00D73354" w:rsidRPr="00D73354" w:rsidRDefault="00D73354" w:rsidP="00D73354">
      <w:pPr>
        <w:spacing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</w:p>
    <w:p w:rsidR="00D73354" w:rsidRPr="00D73354" w:rsidRDefault="00587F74" w:rsidP="00587F7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 целях реализации требований ст. 18  ФЗ- № 181 </w:t>
      </w:r>
      <w:r w:rsidR="00FA15CB">
        <w:rPr>
          <w:rFonts w:ascii="Times New Roman" w:eastAsia="Times New Roman" w:hAnsi="Times New Roman" w:cs="Times New Roman"/>
          <w:sz w:val="24"/>
          <w:szCs w:val="24"/>
        </w:rPr>
        <w:t>« Об основах охраны труда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</w:rPr>
        <w:t>, во исполнение</w:t>
      </w:r>
      <w:r w:rsidR="005868A6">
        <w:rPr>
          <w:rFonts w:ascii="Times New Roman" w:eastAsia="Times New Roman" w:hAnsi="Times New Roman" w:cs="Times New Roman"/>
          <w:sz w:val="24"/>
          <w:szCs w:val="24"/>
        </w:rPr>
        <w:t xml:space="preserve"> плана мероприятий по улучшению условий и охраны труда и пожарной безопасности </w:t>
      </w:r>
      <w:r w:rsidR="00D73354" w:rsidRPr="00D73354">
        <w:rPr>
          <w:rFonts w:ascii="Times New Roman" w:eastAsia="Times New Roman" w:hAnsi="Times New Roman" w:cs="Times New Roman"/>
          <w:sz w:val="24"/>
          <w:szCs w:val="24"/>
        </w:rPr>
        <w:t xml:space="preserve"> в МО «Победенское сельское поселение»</w:t>
      </w:r>
      <w:r w:rsidR="005868A6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73354" w:rsidRPr="00D73354" w:rsidRDefault="00D73354" w:rsidP="00D73354">
      <w:pPr>
        <w:spacing w:before="100" w:beforeAutospacing="1" w:after="0" w:line="240" w:lineRule="auto"/>
        <w:ind w:firstLine="902"/>
        <w:rPr>
          <w:rFonts w:ascii="Times New Roman" w:eastAsia="Times New Roman" w:hAnsi="Times New Roman" w:cs="Times New Roman"/>
          <w:sz w:val="24"/>
          <w:szCs w:val="24"/>
        </w:rPr>
      </w:pPr>
    </w:p>
    <w:p w:rsidR="00D73354" w:rsidRDefault="00D73354" w:rsidP="005868A6">
      <w:pPr>
        <w:spacing w:before="100" w:beforeAutospacing="1" w:after="0" w:line="240" w:lineRule="auto"/>
        <w:ind w:firstLine="902"/>
        <w:jc w:val="center"/>
        <w:rPr>
          <w:rFonts w:ascii="Times New Roman" w:eastAsia="Times New Roman" w:hAnsi="Times New Roman" w:cs="Times New Roman"/>
          <w:sz w:val="27"/>
          <w:szCs w:val="27"/>
        </w:rPr>
      </w:pPr>
      <w:r w:rsidRPr="00D73354">
        <w:rPr>
          <w:rFonts w:ascii="Times New Roman" w:eastAsia="Times New Roman" w:hAnsi="Times New Roman" w:cs="Times New Roman"/>
          <w:sz w:val="27"/>
          <w:szCs w:val="27"/>
        </w:rPr>
        <w:t>РАСПОРЯЖАЮСЬ:</w:t>
      </w:r>
    </w:p>
    <w:p w:rsidR="005868A6" w:rsidRDefault="005868A6" w:rsidP="005868A6">
      <w:pPr>
        <w:spacing w:before="100" w:beforeAutospacing="1" w:after="0" w:line="240" w:lineRule="auto"/>
        <w:ind w:firstLine="9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Pr="005868A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5868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Утвердить прилагаемое Положение о порядке проведения инструктажа, обучения и проверки знаний по охране труда и пожарной безопасности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сотрудников МО «Победенское сельское поселение».</w:t>
      </w:r>
    </w:p>
    <w:p w:rsidR="005868A6" w:rsidRDefault="005868A6" w:rsidP="005868A6">
      <w:pPr>
        <w:spacing w:before="100" w:beforeAutospacing="1" w:after="0" w:line="240" w:lineRule="auto"/>
        <w:ind w:firstLine="90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5868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868A6">
        <w:rPr>
          <w:rFonts w:ascii="Times New Roman" w:eastAsia="Times New Roman" w:hAnsi="Times New Roman" w:cs="Times New Roman"/>
          <w:color w:val="000000"/>
          <w:sz w:val="28"/>
          <w:szCs w:val="28"/>
        </w:rPr>
        <w:t>ри организации и проведении инструктажа, обучения и проверки знаний по охране труда и пожарной безопасности руководствоваться Положением, указанным в п. 1 настоящего приказа.</w:t>
      </w:r>
    </w:p>
    <w:p w:rsidR="005868A6" w:rsidRPr="005868A6" w:rsidRDefault="005868A6" w:rsidP="005868A6">
      <w:pPr>
        <w:spacing w:before="100" w:beforeAutospacing="1" w:after="0" w:line="240" w:lineRule="auto"/>
        <w:ind w:firstLine="90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5868A6">
        <w:rPr>
          <w:rFonts w:ascii="Tahoma" w:eastAsia="Times New Roman" w:hAnsi="Tahoma" w:cs="Tahoma"/>
          <w:color w:val="000000"/>
          <w:sz w:val="13"/>
          <w:szCs w:val="13"/>
        </w:rPr>
        <w:t xml:space="preserve"> </w:t>
      </w:r>
      <w:proofErr w:type="gramStart"/>
      <w:r w:rsidRPr="005868A6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5868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настоящего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распоряжения </w:t>
      </w:r>
      <w:r w:rsidR="007E55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возложить на </w:t>
      </w:r>
      <w:r w:rsidRPr="005868A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BC49E4">
        <w:rPr>
          <w:rFonts w:ascii="Times New Roman" w:eastAsia="Times New Roman" w:hAnsi="Times New Roman" w:cs="Times New Roman"/>
          <w:sz w:val="28"/>
          <w:szCs w:val="28"/>
        </w:rPr>
        <w:t xml:space="preserve">заместителя главы администрации </w:t>
      </w:r>
      <w:proofErr w:type="spellStart"/>
      <w:r w:rsidR="00BC49E4">
        <w:rPr>
          <w:rFonts w:ascii="Times New Roman" w:eastAsia="Times New Roman" w:hAnsi="Times New Roman" w:cs="Times New Roman"/>
          <w:sz w:val="28"/>
          <w:szCs w:val="28"/>
        </w:rPr>
        <w:t>Сидельцеву</w:t>
      </w:r>
      <w:proofErr w:type="spellEnd"/>
      <w:r w:rsidR="00BC49E4">
        <w:rPr>
          <w:rFonts w:ascii="Times New Roman" w:eastAsia="Times New Roman" w:hAnsi="Times New Roman" w:cs="Times New Roman"/>
          <w:sz w:val="28"/>
          <w:szCs w:val="28"/>
        </w:rPr>
        <w:t xml:space="preserve"> Кристину Владимировну.</w:t>
      </w:r>
    </w:p>
    <w:p w:rsidR="00CA42E2" w:rsidRDefault="00CA42E2" w:rsidP="00CA42E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A42E2" w:rsidRPr="00CA42E2" w:rsidRDefault="00CA42E2" w:rsidP="00CA42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CA42E2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CA42E2" w:rsidRPr="00CA42E2" w:rsidRDefault="00CA42E2" w:rsidP="00CA42E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CA42E2">
        <w:rPr>
          <w:rFonts w:ascii="Times New Roman" w:eastAsia="Times New Roman" w:hAnsi="Times New Roman" w:cs="Times New Roman"/>
          <w:sz w:val="28"/>
          <w:szCs w:val="28"/>
        </w:rPr>
        <w:t xml:space="preserve"> МО «Победенское сельское поселение»                                         Н.А.Бекетов</w:t>
      </w:r>
    </w:p>
    <w:p w:rsidR="005868A6" w:rsidRDefault="00CA42E2" w:rsidP="00CA42E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Исп. Руководитель отдела                                                                                    Т.Н. Лунева</w:t>
      </w:r>
    </w:p>
    <w:p w:rsidR="00E57F08" w:rsidRDefault="00E57F08" w:rsidP="00CA42E2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57F08" w:rsidRPr="00E57F08" w:rsidRDefault="00E57F08" w:rsidP="00E57F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57F08">
        <w:rPr>
          <w:rFonts w:ascii="Times New Roman" w:eastAsia="Times New Roman" w:hAnsi="Times New Roman" w:cs="Times New Roman"/>
          <w:sz w:val="20"/>
          <w:szCs w:val="20"/>
        </w:rPr>
        <w:t>Приложение № 1</w:t>
      </w:r>
    </w:p>
    <w:p w:rsidR="00E57F08" w:rsidRPr="00E57F08" w:rsidRDefault="00E57F08" w:rsidP="00E57F08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E57F08">
        <w:rPr>
          <w:rFonts w:ascii="Times New Roman" w:eastAsia="Times New Roman" w:hAnsi="Times New Roman" w:cs="Times New Roman"/>
          <w:sz w:val="20"/>
          <w:szCs w:val="20"/>
        </w:rPr>
        <w:t xml:space="preserve">К распоряжению №   от       2017г. </w:t>
      </w:r>
    </w:p>
    <w:p w:rsidR="00E57F08" w:rsidRPr="00E57F08" w:rsidRDefault="00E57F08" w:rsidP="00CA42E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E57F08" w:rsidRDefault="00E57F08" w:rsidP="00E57F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80B95" w:rsidRDefault="00380B95" w:rsidP="00E57F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7F08" w:rsidRPr="00E57F08" w:rsidRDefault="00E57F08" w:rsidP="00E57F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57F08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E57F08" w:rsidRPr="00E57F08" w:rsidRDefault="00380B95" w:rsidP="00E57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="00E57F08" w:rsidRPr="00E57F08">
        <w:rPr>
          <w:rFonts w:ascii="Times New Roman" w:eastAsia="Times New Roman" w:hAnsi="Times New Roman" w:cs="Times New Roman"/>
          <w:sz w:val="24"/>
          <w:szCs w:val="24"/>
        </w:rPr>
        <w:t xml:space="preserve"> порядке проведения инструктажа, обучения</w:t>
      </w:r>
    </w:p>
    <w:p w:rsidR="00E57F08" w:rsidRPr="00E57F08" w:rsidRDefault="00E57F08" w:rsidP="00E57F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7F08">
        <w:rPr>
          <w:rFonts w:ascii="Times New Roman" w:eastAsia="Times New Roman" w:hAnsi="Times New Roman" w:cs="Times New Roman"/>
          <w:sz w:val="24"/>
          <w:szCs w:val="24"/>
        </w:rPr>
        <w:t>и проверки знаний по охране труда и пожарной</w:t>
      </w:r>
    </w:p>
    <w:p w:rsidR="00E57F08" w:rsidRDefault="00E57F08" w:rsidP="009F5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57F08">
        <w:rPr>
          <w:rFonts w:ascii="Times New Roman" w:eastAsia="Times New Roman" w:hAnsi="Times New Roman" w:cs="Times New Roman"/>
          <w:sz w:val="24"/>
          <w:szCs w:val="24"/>
        </w:rPr>
        <w:t xml:space="preserve">безопасности в </w:t>
      </w:r>
      <w:r w:rsidR="009F55FC">
        <w:rPr>
          <w:rFonts w:ascii="Times New Roman" w:eastAsia="Times New Roman" w:hAnsi="Times New Roman" w:cs="Times New Roman"/>
          <w:sz w:val="24"/>
          <w:szCs w:val="24"/>
        </w:rPr>
        <w:t>МО «Победенское сельское поселение»</w:t>
      </w:r>
    </w:p>
    <w:p w:rsidR="008C4CFF" w:rsidRDefault="008C4CFF" w:rsidP="009F5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C4CFF" w:rsidRDefault="008C4CFF" w:rsidP="009F55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I. Введение 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Default="008C4CFF" w:rsidP="008C4CF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1. Порядок проведения инструктажа, обучения и проверки знаний по охране труда и пожарной безопасности сотрудников (работников)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МО «Победенское сельское поселение» 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>далее - сотрудников (работников) разработан в целях реализации требований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статьи 18 Федерального закона от 17июля 1999 года</w:t>
      </w:r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 № 181 –ФЗ «Об основах охраны труда в Российской Федерации»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2. Инструктаж, обучение и проверка знаний по охране труда и пожарной безопасности сотрудников (работников) проводятся в соответствии с ГОСТ 12.0.004-90 "Организация обучения безопасности труда".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3. Установление общего порядка инструктажа, обучения и проверки знаний по охране труда и пожарной безопасности сотрудников (работников) направлено на обеспечение соблюдения законов и иных нормативных правовых актов по охране труда и пожарной безопасности в</w:t>
      </w:r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 МО «Победенское сельское поселение»</w:t>
      </w:r>
      <w:proofErr w:type="gramStart"/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4. Инструктажи по охране труда и пожарной безопасности, а также обучение безопасным приемам и методам работы должны проводиться с сотрудниками (работниками)</w:t>
      </w:r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 в администрации МО «Победенское сельское поселение»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5</w:t>
      </w:r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="00F77C21">
        <w:rPr>
          <w:rFonts w:ascii="Times New Roman" w:eastAsia="Times New Roman" w:hAnsi="Times New Roman" w:cs="Times New Roman"/>
          <w:sz w:val="24"/>
          <w:szCs w:val="24"/>
        </w:rPr>
        <w:t>Ответственный</w:t>
      </w:r>
      <w:proofErr w:type="gramEnd"/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 за проведение инструктажа 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обязан обеспечить своевременное и качественное проведение инструктажа и обучения по охране труда и пожарной безопасности как для вновь поступающих на службу (работу), так и для всех сотрудников (работников), независимо от их опыта, стажа работы и степени квалификации.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6. Инструктаж и обучение сотрудников (работников) </w:t>
      </w:r>
      <w:r w:rsidR="00F77C21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МО «Победенское сельское поселение» 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>должны обеспечить: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- своевременное предупреждение о конкретных опасных и вредных факторах выполняемой работы;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F77C2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- подробное объяснение и практический показ эффективных способов и сре</w:t>
      </w:r>
      <w:proofErr w:type="gramStart"/>
      <w:r w:rsidRPr="008C4CFF">
        <w:rPr>
          <w:rFonts w:ascii="Times New Roman" w:eastAsia="Times New Roman" w:hAnsi="Times New Roman" w:cs="Times New Roman"/>
          <w:sz w:val="24"/>
          <w:szCs w:val="24"/>
        </w:rPr>
        <w:t>дств пр</w:t>
      </w:r>
      <w:proofErr w:type="gramEnd"/>
      <w:r w:rsidRPr="008C4CFF">
        <w:rPr>
          <w:rFonts w:ascii="Times New Roman" w:eastAsia="Times New Roman" w:hAnsi="Times New Roman" w:cs="Times New Roman"/>
          <w:sz w:val="24"/>
          <w:szCs w:val="24"/>
        </w:rPr>
        <w:t>едотвращения возможной опасности при проведении работ;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8C4CFF" w:rsidRDefault="008C4CFF" w:rsidP="005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- разъяснение обязанностей, ответственности и прав сотрудников (работников) в области охраны труда и пожарной безопасности.</w:t>
      </w:r>
    </w:p>
    <w:p w:rsidR="008C4CFF" w:rsidRPr="008C4CFF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Default="008C4CFF" w:rsidP="005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7. </w:t>
      </w:r>
      <w:proofErr w:type="gramStart"/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Ответственность за организацию проведения инструктажа и обучения по охране труда и пожарной безопасности в целом по </w:t>
      </w:r>
      <w:r w:rsidR="00555699">
        <w:rPr>
          <w:rFonts w:ascii="Times New Roman" w:eastAsia="Times New Roman" w:hAnsi="Times New Roman" w:cs="Times New Roman"/>
          <w:sz w:val="24"/>
          <w:szCs w:val="24"/>
        </w:rPr>
        <w:t>администрации МО «Победенское сельское поселение» и к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онтроль за правильным и своевременным проведением инструктажа и 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обучения по охране труда и пожарной безопасности в </w:t>
      </w:r>
      <w:r w:rsidR="00555699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МО «Победенское сельское поселение» </w:t>
      </w:r>
      <w:r w:rsidRPr="008C4CFF">
        <w:rPr>
          <w:rFonts w:ascii="Times New Roman" w:eastAsia="Times New Roman" w:hAnsi="Times New Roman" w:cs="Times New Roman"/>
          <w:sz w:val="24"/>
          <w:szCs w:val="24"/>
        </w:rPr>
        <w:t>возлагается на должностных лиц, ответственных за работу по охране труда, или лиц, исполняющих их обязанности.</w:t>
      </w:r>
      <w:proofErr w:type="gramEnd"/>
    </w:p>
    <w:p w:rsidR="00FE3991" w:rsidRDefault="00FE3991" w:rsidP="005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991" w:rsidRDefault="00FE3991" w:rsidP="005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991" w:rsidRDefault="00FE3991" w:rsidP="005556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991" w:rsidRPr="00FE3991" w:rsidRDefault="00FE3991" w:rsidP="00FE39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>II. Инструктаж по охране труда и</w:t>
      </w:r>
    </w:p>
    <w:p w:rsidR="00FE3991" w:rsidRPr="00FE3991" w:rsidRDefault="00FE3991" w:rsidP="00FE39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>пожарной безопасности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Общие положения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8. По характеру и времени проведения инструктажи подразделяют </w:t>
      </w:r>
      <w:proofErr w:type="gramStart"/>
      <w:r w:rsidRPr="00FE399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gramEnd"/>
      <w:r w:rsidRPr="00FE399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а) вводный;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б) </w:t>
      </w:r>
      <w:proofErr w:type="gramStart"/>
      <w:r w:rsidRPr="00FE3991">
        <w:rPr>
          <w:rFonts w:ascii="Times New Roman" w:eastAsia="Times New Roman" w:hAnsi="Times New Roman" w:cs="Times New Roman"/>
          <w:sz w:val="24"/>
          <w:szCs w:val="24"/>
        </w:rPr>
        <w:t>первичный</w:t>
      </w:r>
      <w:proofErr w:type="gramEnd"/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на рабочем месте;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в) повторный;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г) внеплановый;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Pr="00FE3991">
        <w:rPr>
          <w:rFonts w:ascii="Times New Roman" w:eastAsia="Times New Roman" w:hAnsi="Times New Roman" w:cs="Times New Roman"/>
          <w:sz w:val="24"/>
          <w:szCs w:val="24"/>
        </w:rPr>
        <w:t>д</w:t>
      </w:r>
      <w:proofErr w:type="spellEnd"/>
      <w:r w:rsidRPr="00FE3991">
        <w:rPr>
          <w:rFonts w:ascii="Times New Roman" w:eastAsia="Times New Roman" w:hAnsi="Times New Roman" w:cs="Times New Roman"/>
          <w:sz w:val="24"/>
          <w:szCs w:val="24"/>
        </w:rPr>
        <w:t>) целевой инструктаж.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9. Вводный инструктаж проводит должностное лицо, ответственное за работу по охране труда и пожарной безопасности, или лицо, исполняющее его обязанности.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10. Первичный инструктаж на рабочем месте, повторный, внеплановый и целевой проводит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должностное лицо ответственное за работу по охране труда и пожарной безопасности 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на основании инструкций. Инструкции должны быть согласованы с должностным лицом по охране труда или лицом, исполняющим его обязанности, и утверждены руководством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 «Победенское сельское поселение»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11. Первичный инструктаж на рабочем месте, повторный, внеплановый и целевой завершаются проверкой знаний и навыков безопасных способов работы лицом, проводившим инструктаж.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12. Сотрудники (работники), показавшие неудовлетворительные знания, к самостоятельной работе не допускаются и обязаны вновь пройти инструктаж.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13. </w:t>
      </w:r>
      <w:proofErr w:type="gramStart"/>
      <w:r w:rsidRPr="00FE3991">
        <w:rPr>
          <w:rFonts w:ascii="Times New Roman" w:eastAsia="Times New Roman" w:hAnsi="Times New Roman" w:cs="Times New Roman"/>
          <w:sz w:val="24"/>
          <w:szCs w:val="24"/>
        </w:rPr>
        <w:t>О проведении инструктажей лицо, проводившее инструктаж, делает запись в журнале регистрации инструктажа: вводного (приложение 1), первичного инструктажа на рабочем месте, повторного, внепланового, целевого (приложение 2) с обязательным указанием наименования инструкций, с которыми ознакомился инструктируемый, а также подписью инструктируемого и инструктирующего.</w:t>
      </w:r>
      <w:proofErr w:type="gramEnd"/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Журналы по инструктажам должны храниться: журналы регистрации вводного инструктажа по охране труда и пожарной безопасности - у должностных лиц, ответственных за работу по охране труда и пожарной безопасности, или лиц, исполняющих их обязанности; журналы регистрации инструктажа по охране труда и пожарной безопасности на рабочем месте - у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руководителей 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структурных подразделений.</w:t>
      </w:r>
    </w:p>
    <w:p w:rsid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3991" w:rsidRPr="00FE3991" w:rsidRDefault="00FE3991" w:rsidP="00FE39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>Вводный инструктаж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14. Вводный инструктаж проводят со всеми принимаемыми на службу (работу), независимо от образования, стажа работы по данной специальности, а также с командированными, стажерами, слушателями академий, прибывающими на обучение или практику.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15. Вводный инструктаж проводят по программе, разработанной с учетом требований ГОСТ 12.0.004-90, а также всех особенностей службы (работы), утвержденной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руководителем администрации МО «Победенское сельское поселение» 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по согласованию (при наличии) с профсоюзным комитетом.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16. Лица, вновь принятые в</w:t>
      </w:r>
      <w:r w:rsidR="009D31BE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администрацию МО «Победенское сельское поселение»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, в процессе вводного инструктажа должны быть ознакомлены: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- с состоянием условий охраны труда и пожарной безопасности, характерными причинами травматизма, профессиональных заболеваний и пожаров</w:t>
      </w:r>
      <w:r w:rsidR="00FA7BA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- с законодательными и иными нормативными правовыми актами по охране труда и пожарной безопасности, а также другими документами по охране труда и пожарной безопасности, действующими в</w:t>
      </w:r>
      <w:r w:rsidR="00FA7BAD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 МО Победенское сельское поселение»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- со своими должностными обязанностями по обеспечению охраны труда и пожарной безопасности в</w:t>
      </w:r>
      <w:r w:rsidR="00FA7BAD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 «Победенское сельское поселение»</w:t>
      </w:r>
      <w:proofErr w:type="gramStart"/>
      <w:r w:rsidR="00FA7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- с порядком обеспечения средствами индивидуальной и коллективной защиты в</w:t>
      </w:r>
      <w:r w:rsidR="00FA7BAD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 «Победенское сельское поселение»</w:t>
      </w:r>
      <w:proofErr w:type="gramStart"/>
      <w:r w:rsidR="00FA7BA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E3991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FE3991" w:rsidRPr="00FE3991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>Первичный инструктаж на рабочем месте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18. Каждый сотрудник (работник), как вновь поступающий на службу (работу) 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администрацию «МО «Победенское сельское поселение»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, так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работающий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но 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выполняющий новую для него работу, должен пройти первичный инструктаж на рабочем месте.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19. Для лиц, не связанных с работой с использованием оборудования, приспособлений, инструментов и т.д., а также не являющихся пользователями технических средств, проведение первичного инструктажа на рабочем месте необязательно.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20. Перечень профессий и должностей специалистов, освобожденных от первичного инструктажа на рабочем месте</w:t>
      </w:r>
      <w:r w:rsidR="00415BCC">
        <w:rPr>
          <w:rFonts w:ascii="Times New Roman" w:eastAsia="Times New Roman" w:hAnsi="Times New Roman" w:cs="Times New Roman"/>
          <w:sz w:val="24"/>
          <w:szCs w:val="24"/>
        </w:rPr>
        <w:t xml:space="preserve"> если таковые есть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, утверждает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руководитель 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(заместитель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руководителя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)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МО «Победенское сельское поселение»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21. Первичный инструктаж на рабочем месте проводит</w:t>
      </w:r>
      <w:r w:rsidR="00415BCC">
        <w:rPr>
          <w:rFonts w:ascii="Times New Roman" w:eastAsia="Times New Roman" w:hAnsi="Times New Roman" w:cs="Times New Roman"/>
          <w:sz w:val="24"/>
          <w:szCs w:val="24"/>
        </w:rPr>
        <w:t xml:space="preserve"> ответственный за охрану труда и пожарную безопасность.</w:t>
      </w:r>
    </w:p>
    <w:p w:rsidR="00FA7BAD" w:rsidRPr="00FA7BAD" w:rsidRDefault="00415BCC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A7BAD"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22. В процессе проведения первичного инструктажа на рабочем месте сотрудники (работники) должны усвоить: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общие сведения об оборудовании и технических средствах, используемых на рабочем месте, сведения об опасных и вредных факторах (при наличии) на рабочих местах;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порядок безопасной организации и содержания рабочего места;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- опасные зоны машин, механизмов, приборов и других технических средств, средства безопасности оборудования и технических средств (предохранительные и защитные устройства и ограждения, знаки безопасности и др.), требования о предупреждении </w:t>
      </w:r>
      <w:proofErr w:type="spellStart"/>
      <w:r w:rsidRPr="00FA7BAD">
        <w:rPr>
          <w:rFonts w:ascii="Times New Roman" w:eastAsia="Times New Roman" w:hAnsi="Times New Roman" w:cs="Times New Roman"/>
          <w:sz w:val="24"/>
          <w:szCs w:val="24"/>
        </w:rPr>
        <w:t>электротравматизма</w:t>
      </w:r>
      <w:proofErr w:type="spellEnd"/>
      <w:r w:rsidRPr="00FA7BAD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порядок подготовки к работе (проверка исправности оборудования и технических средств);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безопасные приемы и методы работы, выполнение которых гарантирует защиту исполнителя работ и окружающих его людей от </w:t>
      </w:r>
      <w:proofErr w:type="spellStart"/>
      <w:r w:rsidRPr="00FA7BAD">
        <w:rPr>
          <w:rFonts w:ascii="Times New Roman" w:eastAsia="Times New Roman" w:hAnsi="Times New Roman" w:cs="Times New Roman"/>
          <w:sz w:val="24"/>
          <w:szCs w:val="24"/>
        </w:rPr>
        <w:t>травмирования</w:t>
      </w:r>
      <w:proofErr w:type="spellEnd"/>
      <w:r w:rsidRPr="00FA7BAD">
        <w:rPr>
          <w:rFonts w:ascii="Times New Roman" w:eastAsia="Times New Roman" w:hAnsi="Times New Roman" w:cs="Times New Roman"/>
          <w:sz w:val="24"/>
          <w:szCs w:val="24"/>
        </w:rPr>
        <w:t>, профзаболеваний и отравлений;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порядок и правила пользования средствами индивидуальной и коллективной защиты, используемые на рабочем месте;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схемы безопасного передвижения на территории</w:t>
      </w:r>
      <w:r w:rsidR="00415BCC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МО «Победенское сельское поселение»</w:t>
      </w:r>
      <w:proofErr w:type="gramStart"/>
      <w:r w:rsidR="00415B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;</w:t>
      </w:r>
      <w:proofErr w:type="gramEnd"/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характерные причины пожаров и травматизма, действия при возникновении опасной ситуации;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меры предупреждения пожаров, обязанность и действия при пожаре, способы применения имеющихся в </w:t>
      </w:r>
      <w:r w:rsidR="00415BCC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администрации МО «Победенское сельское поселение» </w:t>
      </w:r>
      <w:r w:rsidRPr="00FA7BAD">
        <w:rPr>
          <w:rFonts w:ascii="Times New Roman" w:eastAsia="Times New Roman" w:hAnsi="Times New Roman" w:cs="Times New Roman"/>
          <w:sz w:val="24"/>
          <w:szCs w:val="24"/>
        </w:rPr>
        <w:t>средств пожаротушения, противопожарной защиты и сигнализации, места их расположения;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</w:t>
      </w:r>
      <w:proofErr w:type="gramStart"/>
      <w:r w:rsidRPr="00FA7BAD">
        <w:rPr>
          <w:rFonts w:ascii="Times New Roman" w:eastAsia="Times New Roman" w:hAnsi="Times New Roman" w:cs="Times New Roman"/>
          <w:sz w:val="24"/>
          <w:szCs w:val="24"/>
        </w:rPr>
        <w:t>содержащие</w:t>
      </w:r>
      <w:proofErr w:type="gramEnd"/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соответствующих инструкций по охране труда;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- правила внутреннего распорядка.</w:t>
      </w:r>
    </w:p>
    <w:p w:rsidR="00FA7BAD" w:rsidRPr="00FA7BAD" w:rsidRDefault="00FA7BAD" w:rsidP="00FA7B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A7BAD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>Повторный инструктаж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23. Повторный инструктаж проходят все специалисты, за исключением лиц, указанных в пункте 20, не реже одного раза в полугодие.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24. Повторный инструктаж проводят по программе первичного инструктажа на рабочем месте в полном объеме.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>Внеплановый инструктаж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25. Внеплановый инструктаж проводят: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- при введении в действие новых или переработанных стандартов, правил, инструкций по охране труда и пожарной безопасности, а также изменений к ним;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- при изменении технологического процесса, замене или модернизации технических средств, оборудования, приспособлений, инструмента, применении новых материалов и других факторов, влияющих на безопасность труда;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- при нарушении специалистами требований безопасности труда, которые могут привести или привели к травме, аварии, пожару или отравлению;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- по требованию органов надзора;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- при перерывах в работе - для работ, к которым предъявляют дополнительные (повышенные) требования безопасности труда - более чем на 30 календарных дней, и для остальных работ - 60 дней.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26. Объем и содержание инструктажа определяют в каждом конкретном случае в зависимости от причин и обстоятельств, вызвавших необходимость его проведения.</w:t>
      </w:r>
    </w:p>
    <w:p w:rsidR="00FE3991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="00FA7BAD" w:rsidRPr="00FA7BAD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E3991" w:rsidRPr="00FE399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415BCC" w:rsidRPr="00415BCC" w:rsidRDefault="00415BCC" w:rsidP="00415BC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>Целевой инструктаж</w:t>
      </w:r>
    </w:p>
    <w:p w:rsidR="00415BCC" w:rsidRPr="00415BCC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FE3991" w:rsidRDefault="00415BCC" w:rsidP="00415B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15BCC">
        <w:rPr>
          <w:rFonts w:ascii="Times New Roman" w:eastAsia="Times New Roman" w:hAnsi="Times New Roman" w:cs="Times New Roman"/>
          <w:sz w:val="24"/>
          <w:szCs w:val="24"/>
        </w:rPr>
        <w:t xml:space="preserve">    27. Целевой инструктаж проводят при выполнении разовых работ, не связанных с прямыми обязанностями по основной деятельности, ликвидации последствий аварий, стихийных бедствий и катастроф, организации массовых мероприятий (спортивные соревнования и др.) и других работ, при выполнении которых оформляется наряд-допуск.</w:t>
      </w:r>
    </w:p>
    <w:p w:rsidR="00FE3991" w:rsidRPr="008C4CFF" w:rsidRDefault="00FE3991" w:rsidP="00FE3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399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8C4CFF" w:rsidRPr="00D73354" w:rsidRDefault="008C4CFF" w:rsidP="008C4CF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C4CFF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>III. Обучение и проверка знаний по охране</w:t>
      </w:r>
    </w:p>
    <w:p w:rsidR="00415BCC" w:rsidRPr="00415BCC" w:rsidRDefault="00415BCC" w:rsidP="00415BC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>труда и пожарной безопасности</w:t>
      </w:r>
    </w:p>
    <w:p w:rsidR="00415BCC" w:rsidRPr="00415BCC" w:rsidRDefault="00415BCC" w:rsidP="00415B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 xml:space="preserve">    28. Сотрудники (работники), связанные с выполнением работ или обслуживанием объектов (установок, оборудования и т.п.) повышенной опасности, а также объектов, подконтрольных органам государственного надзора, проходят периодическую проверку знаний по безопасности труда исходя из порядка, установленного соответствующими правилами.</w:t>
      </w:r>
    </w:p>
    <w:p w:rsidR="00415BCC" w:rsidRPr="00415BCC" w:rsidRDefault="00415BCC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415BCC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 xml:space="preserve">    29. Перечень работ, при выполнении которых сотрудники (работники) должны проходить обучение и проверку знаний по охране труда, утверждается </w:t>
      </w:r>
      <w:r w:rsidR="007E5529">
        <w:rPr>
          <w:rFonts w:ascii="Times New Roman" w:hAnsi="Times New Roman" w:cs="Times New Roman"/>
          <w:sz w:val="24"/>
          <w:szCs w:val="24"/>
        </w:rPr>
        <w:t xml:space="preserve">руководителем МО «Победенское сельское поселение» </w:t>
      </w:r>
      <w:r w:rsidRPr="00415BCC">
        <w:rPr>
          <w:rFonts w:ascii="Times New Roman" w:hAnsi="Times New Roman" w:cs="Times New Roman"/>
          <w:sz w:val="24"/>
          <w:szCs w:val="24"/>
        </w:rPr>
        <w:t>и доводится до сведения</w:t>
      </w:r>
      <w:r w:rsidR="007E5529">
        <w:rPr>
          <w:rFonts w:ascii="Times New Roman" w:hAnsi="Times New Roman" w:cs="Times New Roman"/>
          <w:sz w:val="24"/>
          <w:szCs w:val="24"/>
        </w:rPr>
        <w:t xml:space="preserve"> сотрудников (работников)</w:t>
      </w:r>
      <w:r w:rsidRPr="00415BCC">
        <w:rPr>
          <w:rFonts w:ascii="Times New Roman" w:hAnsi="Times New Roman" w:cs="Times New Roman"/>
          <w:sz w:val="24"/>
          <w:szCs w:val="24"/>
        </w:rPr>
        <w:t>. Указанный перечень работ составляется с учетом требований действующих правил, инструкций и положений по охране труда, а также с учетом специфики работы</w:t>
      </w:r>
      <w:r w:rsidR="007E5529">
        <w:rPr>
          <w:rFonts w:ascii="Times New Roman" w:hAnsi="Times New Roman" w:cs="Times New Roman"/>
          <w:sz w:val="24"/>
          <w:szCs w:val="24"/>
        </w:rPr>
        <w:t>.</w:t>
      </w:r>
      <w:r w:rsidRPr="00415BC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E5529" w:rsidRDefault="00415BCC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15BCC" w:rsidRPr="00415BCC" w:rsidRDefault="007E5529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415BCC" w:rsidRPr="00415BCC">
        <w:rPr>
          <w:rFonts w:ascii="Times New Roman" w:hAnsi="Times New Roman" w:cs="Times New Roman"/>
          <w:sz w:val="24"/>
          <w:szCs w:val="24"/>
        </w:rPr>
        <w:t xml:space="preserve">30. </w:t>
      </w:r>
      <w:r>
        <w:rPr>
          <w:rFonts w:ascii="Times New Roman" w:hAnsi="Times New Roman" w:cs="Times New Roman"/>
          <w:sz w:val="24"/>
          <w:szCs w:val="24"/>
        </w:rPr>
        <w:t>Л</w:t>
      </w:r>
      <w:r w:rsidR="00415BCC" w:rsidRPr="00415BCC">
        <w:rPr>
          <w:rFonts w:ascii="Times New Roman" w:hAnsi="Times New Roman" w:cs="Times New Roman"/>
          <w:sz w:val="24"/>
          <w:szCs w:val="24"/>
        </w:rPr>
        <w:t>ица, ответственные за работу по охране труда и пожарной безопасности, или лица, исполняющие их обязанности, не имеющие документа об обучении и проверке знаний по охране труда и пожарной безопасности, должны в месячный срок пройти соответствующее обучение и проверку знаний на специализированных курсах; не прошедшие проверку знаний из-за неудовлетворительной подготовки обязаны в срок не позднее одного месяца пройти повторную проверку знаний.</w:t>
      </w:r>
    </w:p>
    <w:p w:rsidR="00415BCC" w:rsidRPr="00415BCC" w:rsidRDefault="00415BCC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15BCC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BC49E4" w:rsidRDefault="00415BCC" w:rsidP="00415BCC">
      <w:pPr>
        <w:spacing w:after="0"/>
        <w:jc w:val="both"/>
        <w:rPr>
          <w:rFonts w:ascii="Times New Roman" w:hAnsi="Times New Roman" w:cs="Times New Roman"/>
        </w:rPr>
      </w:pPr>
      <w:r w:rsidRPr="00415BCC">
        <w:rPr>
          <w:rFonts w:ascii="Times New Roman" w:hAnsi="Times New Roman" w:cs="Times New Roman"/>
        </w:rPr>
        <w:t xml:space="preserve"> </w:t>
      </w:r>
    </w:p>
    <w:p w:rsidR="00BC49E4" w:rsidRDefault="00BC49E4" w:rsidP="00415BCC">
      <w:pPr>
        <w:spacing w:after="0"/>
        <w:jc w:val="both"/>
        <w:rPr>
          <w:rFonts w:ascii="Times New Roman" w:hAnsi="Times New Roman" w:cs="Times New Roman"/>
        </w:rPr>
      </w:pPr>
    </w:p>
    <w:p w:rsidR="00BC49E4" w:rsidRPr="00BC49E4" w:rsidRDefault="00BC49E4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BC49E4">
        <w:rPr>
          <w:rFonts w:ascii="Times New Roman" w:hAnsi="Times New Roman" w:cs="Times New Roman"/>
          <w:sz w:val="24"/>
          <w:szCs w:val="24"/>
        </w:rPr>
        <w:t>Исп</w:t>
      </w:r>
      <w:proofErr w:type="spellEnd"/>
      <w:proofErr w:type="gramEnd"/>
      <w:r w:rsidRPr="00BC49E4">
        <w:rPr>
          <w:rFonts w:ascii="Times New Roman" w:hAnsi="Times New Roman" w:cs="Times New Roman"/>
          <w:sz w:val="24"/>
          <w:szCs w:val="24"/>
        </w:rPr>
        <w:t xml:space="preserve">: Руководитель отдела по организационной работе </w:t>
      </w:r>
    </w:p>
    <w:p w:rsidR="00CC3685" w:rsidRPr="00BC49E4" w:rsidRDefault="00BC49E4" w:rsidP="00415BC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C49E4">
        <w:rPr>
          <w:rFonts w:ascii="Times New Roman" w:hAnsi="Times New Roman" w:cs="Times New Roman"/>
          <w:sz w:val="24"/>
          <w:szCs w:val="24"/>
        </w:rPr>
        <w:t xml:space="preserve">и делопроизводству  </w:t>
      </w:r>
      <w:r w:rsidR="00415BCC" w:rsidRPr="00BC49E4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Т.Н. Лунева</w:t>
      </w:r>
    </w:p>
    <w:sectPr w:rsidR="00CC3685" w:rsidRPr="00BC49E4" w:rsidSect="00F031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61209"/>
    <w:multiLevelType w:val="multilevel"/>
    <w:tmpl w:val="761C9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73354"/>
    <w:rsid w:val="000F5536"/>
    <w:rsid w:val="001471A6"/>
    <w:rsid w:val="00154A86"/>
    <w:rsid w:val="00380B95"/>
    <w:rsid w:val="00415BCC"/>
    <w:rsid w:val="00555699"/>
    <w:rsid w:val="005868A6"/>
    <w:rsid w:val="00587F74"/>
    <w:rsid w:val="00615502"/>
    <w:rsid w:val="00674B40"/>
    <w:rsid w:val="007E5529"/>
    <w:rsid w:val="0080794E"/>
    <w:rsid w:val="00842122"/>
    <w:rsid w:val="008C4CFF"/>
    <w:rsid w:val="00961138"/>
    <w:rsid w:val="009D31BE"/>
    <w:rsid w:val="009F55FC"/>
    <w:rsid w:val="00A414BF"/>
    <w:rsid w:val="00BC49E4"/>
    <w:rsid w:val="00CA42E2"/>
    <w:rsid w:val="00CC3685"/>
    <w:rsid w:val="00D73354"/>
    <w:rsid w:val="00E57F08"/>
    <w:rsid w:val="00F0317C"/>
    <w:rsid w:val="00F77C21"/>
    <w:rsid w:val="00FA15CB"/>
    <w:rsid w:val="00FA7BAD"/>
    <w:rsid w:val="00FE3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3354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D73354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868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6</Pages>
  <Words>1956</Words>
  <Characters>11154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2017-02-15T09:15:00Z</cp:lastPrinted>
  <dcterms:created xsi:type="dcterms:W3CDTF">2017-01-30T12:53:00Z</dcterms:created>
  <dcterms:modified xsi:type="dcterms:W3CDTF">2017-02-28T10:06:00Z</dcterms:modified>
</cp:coreProperties>
</file>