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166326" w:rsidTr="00771978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166326" w:rsidRDefault="00166326" w:rsidP="00166326">
            <w:pPr>
              <w:snapToGrid w:val="0"/>
              <w:spacing w:after="0" w:line="240" w:lineRule="auto"/>
              <w:jc w:val="center"/>
            </w:pPr>
            <w:r>
              <w:t>Урысые Федерациер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>Адыгэ Республикэм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>Муниципальнэ образованиеу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 «Победенскэ къодже псэуп</w:t>
            </w:r>
            <w:r>
              <w:rPr>
                <w:lang w:val="en-US"/>
              </w:rPr>
              <w:t>l</w:t>
            </w:r>
            <w:r>
              <w:t>эм»</w:t>
            </w:r>
          </w:p>
          <w:p w:rsidR="00166326" w:rsidRPr="008C1780" w:rsidRDefault="00166326" w:rsidP="00166326">
            <w:pPr>
              <w:spacing w:after="0" w:line="240" w:lineRule="auto"/>
              <w:jc w:val="center"/>
            </w:pPr>
            <w:r>
              <w:t>и администрацие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385773, п. Совхознэр,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ур. Советскэр,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166326" w:rsidRDefault="00166326" w:rsidP="00166326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6326" w:rsidRDefault="00166326" w:rsidP="00166326">
            <w:pPr>
              <w:spacing w:after="0" w:line="240" w:lineRule="auto"/>
              <w:jc w:val="center"/>
            </w:pP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166326" w:rsidRDefault="00166326" w:rsidP="00166326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166326" w:rsidRDefault="00166326" w:rsidP="00166326">
            <w:pPr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166326" w:rsidRPr="008C1780" w:rsidRDefault="00166326" w:rsidP="00166326">
            <w:pPr>
              <w:spacing w:after="0" w:line="240" w:lineRule="auto"/>
              <w:jc w:val="center"/>
            </w:pPr>
            <w:r>
              <w:t>«Победенское сельское поселение»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385730, п. Тульский,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45</w:t>
            </w:r>
          </w:p>
          <w:p w:rsidR="00166326" w:rsidRDefault="00166326" w:rsidP="0016632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FD036C" w:rsidRPr="00166326" w:rsidRDefault="00FD036C" w:rsidP="00166326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D036C" w:rsidRPr="00166326" w:rsidRDefault="00166326" w:rsidP="00FD036C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FD036C" w:rsidRPr="0016632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FD036C" w:rsidRDefault="00FD036C" w:rsidP="00FD036C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166326" w:rsidRPr="00166326" w:rsidRDefault="00166326" w:rsidP="00FD036C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FD036C" w:rsidRPr="00166326" w:rsidRDefault="00FD036C" w:rsidP="005D2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«__</w:t>
      </w:r>
      <w:r w:rsidR="00F0273F">
        <w:rPr>
          <w:rFonts w:ascii="Times New Roman" w:hAnsi="Times New Roman" w:cs="Times New Roman"/>
          <w:sz w:val="28"/>
          <w:szCs w:val="28"/>
        </w:rPr>
        <w:t>07</w:t>
      </w:r>
      <w:r w:rsidR="00166326" w:rsidRPr="00166326">
        <w:rPr>
          <w:rFonts w:ascii="Times New Roman" w:hAnsi="Times New Roman" w:cs="Times New Roman"/>
          <w:sz w:val="28"/>
          <w:szCs w:val="28"/>
        </w:rPr>
        <w:t>__»_</w:t>
      </w:r>
      <w:r w:rsidRPr="00166326">
        <w:rPr>
          <w:rFonts w:ascii="Times New Roman" w:hAnsi="Times New Roman" w:cs="Times New Roman"/>
          <w:sz w:val="28"/>
          <w:szCs w:val="28"/>
        </w:rPr>
        <w:t>___</w:t>
      </w:r>
      <w:r w:rsidR="00F0273F">
        <w:rPr>
          <w:rFonts w:ascii="Times New Roman" w:hAnsi="Times New Roman" w:cs="Times New Roman"/>
          <w:sz w:val="28"/>
          <w:szCs w:val="28"/>
        </w:rPr>
        <w:t>12</w:t>
      </w:r>
      <w:r w:rsidRPr="00166326">
        <w:rPr>
          <w:rFonts w:ascii="Times New Roman" w:hAnsi="Times New Roman" w:cs="Times New Roman"/>
          <w:sz w:val="28"/>
          <w:szCs w:val="28"/>
        </w:rPr>
        <w:t>__ 201</w:t>
      </w:r>
      <w:r w:rsidR="00166326" w:rsidRPr="00166326">
        <w:rPr>
          <w:rFonts w:ascii="Times New Roman" w:hAnsi="Times New Roman" w:cs="Times New Roman"/>
          <w:sz w:val="28"/>
          <w:szCs w:val="28"/>
        </w:rPr>
        <w:t>7</w:t>
      </w:r>
      <w:r w:rsidRPr="00166326">
        <w:rPr>
          <w:rFonts w:ascii="Times New Roman" w:hAnsi="Times New Roman" w:cs="Times New Roman"/>
          <w:sz w:val="28"/>
          <w:szCs w:val="28"/>
        </w:rPr>
        <w:t xml:space="preserve"> г. </w:t>
      </w:r>
      <w:r w:rsidRPr="00166326">
        <w:rPr>
          <w:rFonts w:ascii="Times New Roman" w:hAnsi="Times New Roman" w:cs="Times New Roman"/>
          <w:sz w:val="28"/>
          <w:szCs w:val="28"/>
        </w:rPr>
        <w:tab/>
      </w:r>
      <w:r w:rsidRPr="00166326">
        <w:rPr>
          <w:rFonts w:ascii="Times New Roman" w:hAnsi="Times New Roman" w:cs="Times New Roman"/>
          <w:sz w:val="28"/>
          <w:szCs w:val="28"/>
        </w:rPr>
        <w:tab/>
      </w:r>
      <w:r w:rsidRPr="00166326">
        <w:rPr>
          <w:rFonts w:ascii="Times New Roman" w:hAnsi="Times New Roman" w:cs="Times New Roman"/>
          <w:sz w:val="28"/>
          <w:szCs w:val="28"/>
        </w:rPr>
        <w:tab/>
      </w:r>
      <w:r w:rsidRPr="00166326">
        <w:rPr>
          <w:rFonts w:ascii="Times New Roman" w:hAnsi="Times New Roman" w:cs="Times New Roman"/>
          <w:sz w:val="28"/>
          <w:szCs w:val="28"/>
        </w:rPr>
        <w:tab/>
      </w:r>
      <w:r w:rsidR="0016632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273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66326">
        <w:rPr>
          <w:rFonts w:ascii="Times New Roman" w:hAnsi="Times New Roman" w:cs="Times New Roman"/>
          <w:sz w:val="28"/>
          <w:szCs w:val="28"/>
        </w:rPr>
        <w:t>№_</w:t>
      </w:r>
      <w:bookmarkStart w:id="0" w:name="_GoBack"/>
      <w:bookmarkEnd w:id="0"/>
      <w:r w:rsidR="00166326" w:rsidRPr="00166326">
        <w:rPr>
          <w:rFonts w:ascii="Times New Roman" w:hAnsi="Times New Roman" w:cs="Times New Roman"/>
          <w:sz w:val="28"/>
          <w:szCs w:val="28"/>
        </w:rPr>
        <w:t xml:space="preserve"> </w:t>
      </w:r>
      <w:r w:rsidR="00F0273F">
        <w:rPr>
          <w:rFonts w:ascii="Times New Roman" w:hAnsi="Times New Roman" w:cs="Times New Roman"/>
          <w:sz w:val="28"/>
          <w:szCs w:val="28"/>
        </w:rPr>
        <w:t>128-р</w:t>
      </w:r>
      <w:r w:rsidRPr="00166326">
        <w:rPr>
          <w:rFonts w:ascii="Times New Roman" w:hAnsi="Times New Roman" w:cs="Times New Roman"/>
          <w:sz w:val="28"/>
          <w:szCs w:val="28"/>
        </w:rPr>
        <w:t>__</w:t>
      </w:r>
    </w:p>
    <w:p w:rsidR="00FD036C" w:rsidRPr="00166326" w:rsidRDefault="00FD036C" w:rsidP="005D2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пос. Совхозный</w:t>
      </w:r>
    </w:p>
    <w:p w:rsidR="00FD036C" w:rsidRDefault="00FD036C" w:rsidP="00984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166326" w:rsidP="00984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A75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>«О запрете использования пиротехники на</w:t>
      </w:r>
    </w:p>
    <w:p w:rsidR="00B92A75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 xml:space="preserve"> территории МО «Победенское сельское </w:t>
      </w:r>
    </w:p>
    <w:p w:rsidR="00B92A75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 xml:space="preserve">поселение» в Новогодние и Рождественские </w:t>
      </w:r>
    </w:p>
    <w:p w:rsidR="00FD036C" w:rsidRPr="00166326" w:rsidRDefault="00B92A75" w:rsidP="00FD03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6326">
        <w:rPr>
          <w:rFonts w:ascii="Times New Roman" w:hAnsi="Times New Roman" w:cs="Times New Roman"/>
          <w:i/>
          <w:sz w:val="28"/>
          <w:szCs w:val="28"/>
        </w:rPr>
        <w:t>праздники 201</w:t>
      </w:r>
      <w:r w:rsidR="00166326">
        <w:rPr>
          <w:rFonts w:ascii="Times New Roman" w:hAnsi="Times New Roman" w:cs="Times New Roman"/>
          <w:i/>
          <w:sz w:val="28"/>
          <w:szCs w:val="28"/>
        </w:rPr>
        <w:t>8</w:t>
      </w:r>
      <w:r w:rsidRPr="00166326">
        <w:rPr>
          <w:rFonts w:ascii="Times New Roman" w:hAnsi="Times New Roman" w:cs="Times New Roman"/>
          <w:i/>
          <w:sz w:val="28"/>
          <w:szCs w:val="28"/>
        </w:rPr>
        <w:t xml:space="preserve"> года»</w:t>
      </w:r>
    </w:p>
    <w:p w:rsidR="00FD036C" w:rsidRDefault="00FD036C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166326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A75" w:rsidRPr="00166326" w:rsidRDefault="00B92A75" w:rsidP="005D2B33">
      <w:pPr>
        <w:pStyle w:val="a5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166326">
        <w:rPr>
          <w:sz w:val="18"/>
          <w:szCs w:val="18"/>
        </w:rPr>
        <w:t>Во исполнение Федерального закона от 6 октября 2003 года №131-ФЗ «Об общих принципах местного самоуправления в Российской Федерации», в целях создания условий для обеспечения общественного порядка, пожарной безопасности, защиты жизни и здоровья граждан при применении пиротехнических изделий на территории Победенского сельского поселения в Новогодние</w:t>
      </w:r>
      <w:r w:rsidR="00166326">
        <w:rPr>
          <w:sz w:val="18"/>
          <w:szCs w:val="18"/>
        </w:rPr>
        <w:t xml:space="preserve"> и Рождественские праздники 2018 года</w:t>
      </w:r>
    </w:p>
    <w:p w:rsidR="00FD036C" w:rsidRPr="00166326" w:rsidRDefault="00FD036C" w:rsidP="005D2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FD036C" w:rsidP="001663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326">
        <w:rPr>
          <w:rFonts w:ascii="Times New Roman" w:hAnsi="Times New Roman" w:cs="Times New Roman"/>
          <w:sz w:val="28"/>
          <w:szCs w:val="28"/>
        </w:rPr>
        <w:t>РАСПОРЯЖАЮСЬ:</w:t>
      </w:r>
    </w:p>
    <w:p w:rsidR="00B92A75" w:rsidRP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92A75" w:rsidRPr="00166326">
        <w:rPr>
          <w:sz w:val="28"/>
          <w:szCs w:val="28"/>
        </w:rPr>
        <w:t>1. Запретить применение пиротехнических изделий: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а) в помещениях, зданиях и сооружениях любого функционального назначения;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б) на территориях взрывоопасных и пожароопасных объектов, в полосах отчуждения железных дорог, нефтепроводов, газо</w:t>
      </w:r>
      <w:r>
        <w:rPr>
          <w:sz w:val="28"/>
          <w:szCs w:val="28"/>
        </w:rPr>
        <w:t xml:space="preserve">проводов и линий высоковольтной </w:t>
      </w:r>
      <w:r w:rsidR="00B92A75" w:rsidRPr="00166326">
        <w:rPr>
          <w:sz w:val="28"/>
          <w:szCs w:val="28"/>
        </w:rPr>
        <w:t>электропередачи;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</w:t>
      </w:r>
      <w:r w:rsidR="00B92A75" w:rsidRPr="00166326">
        <w:rPr>
          <w:sz w:val="28"/>
          <w:szCs w:val="28"/>
        </w:rPr>
        <w:t>в) на крышах, балконах, лоджиях и выступающих частях фасадов здан</w:t>
      </w:r>
      <w:r>
        <w:rPr>
          <w:sz w:val="28"/>
          <w:szCs w:val="28"/>
        </w:rPr>
        <w:t>ий</w:t>
      </w:r>
      <w:r w:rsidR="00B92A75" w:rsidRPr="00166326">
        <w:rPr>
          <w:sz w:val="28"/>
          <w:szCs w:val="28"/>
        </w:rPr>
        <w:t>(сооружений);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</w:t>
      </w:r>
      <w:r w:rsidR="00B92A75" w:rsidRPr="00166326">
        <w:rPr>
          <w:sz w:val="28"/>
          <w:szCs w:val="28"/>
        </w:rPr>
        <w:t>г) на сценических площадках, стадионах и иных спортивных сооружениях;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="00B92A75" w:rsidRPr="00166326">
        <w:rPr>
          <w:sz w:val="28"/>
          <w:szCs w:val="28"/>
        </w:rPr>
        <w:t>д) в местах массового скопления людей.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2. Руководителям образовательных, дошкольных учреждений и директорам Домов культуры принять меры по пресечению фактов применения пиротехнических изделий во время проведения новогодних детских утренников, бал-маскарадов и других праздничных мероприятий.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B92A75" w:rsidRPr="00166326">
        <w:rPr>
          <w:sz w:val="28"/>
          <w:szCs w:val="28"/>
        </w:rPr>
        <w:t>3. Участковым</w:t>
      </w:r>
      <w:r>
        <w:rPr>
          <w:sz w:val="28"/>
          <w:szCs w:val="28"/>
        </w:rPr>
        <w:t xml:space="preserve"> уполномоченным</w:t>
      </w:r>
      <w:r w:rsidR="00B92A75" w:rsidRPr="00166326">
        <w:rPr>
          <w:sz w:val="28"/>
          <w:szCs w:val="28"/>
        </w:rPr>
        <w:t xml:space="preserve"> полиции, обслуживающим территорию Победенского сельского поселения рекомендовать активизировать работу  по пресечению совершения административных нарушений, связанных с</w:t>
      </w:r>
      <w:r>
        <w:rPr>
          <w:sz w:val="28"/>
          <w:szCs w:val="28"/>
        </w:rPr>
        <w:t xml:space="preserve"> использованием пиротехники.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     4. Требования Распоряжения</w:t>
      </w:r>
      <w:r w:rsidR="00B92A75" w:rsidRPr="00166326">
        <w:rPr>
          <w:sz w:val="28"/>
          <w:szCs w:val="28"/>
        </w:rPr>
        <w:t xml:space="preserve"> довести до населения путем размещения на информационных стендах и </w:t>
      </w:r>
      <w:r w:rsidR="005D2B33" w:rsidRPr="00166326">
        <w:rPr>
          <w:sz w:val="28"/>
          <w:szCs w:val="28"/>
        </w:rPr>
        <w:t>о</w:t>
      </w:r>
      <w:r w:rsidR="00B92A75" w:rsidRPr="00166326">
        <w:rPr>
          <w:sz w:val="28"/>
          <w:szCs w:val="28"/>
        </w:rPr>
        <w:t xml:space="preserve">фициальном сайте администрации в сети </w:t>
      </w:r>
      <w:r w:rsidR="005D2B33" w:rsidRPr="00166326">
        <w:rPr>
          <w:sz w:val="28"/>
          <w:szCs w:val="28"/>
        </w:rPr>
        <w:t>Интер</w:t>
      </w:r>
      <w:r w:rsidR="00B92A75" w:rsidRPr="00166326">
        <w:rPr>
          <w:sz w:val="28"/>
          <w:szCs w:val="28"/>
        </w:rPr>
        <w:t>нет».</w:t>
      </w:r>
    </w:p>
    <w:p w:rsidR="00B92A75" w:rsidRP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92A75" w:rsidRPr="00166326">
        <w:rPr>
          <w:sz w:val="28"/>
          <w:szCs w:val="28"/>
        </w:rPr>
        <w:t xml:space="preserve">5. Контроль  за исполнением настоящего  </w:t>
      </w:r>
      <w:r>
        <w:rPr>
          <w:sz w:val="28"/>
          <w:szCs w:val="28"/>
        </w:rPr>
        <w:t>Распоряжения</w:t>
      </w:r>
      <w:r w:rsidR="00B92A75" w:rsidRPr="00166326">
        <w:rPr>
          <w:sz w:val="28"/>
          <w:szCs w:val="28"/>
        </w:rPr>
        <w:t xml:space="preserve"> возложить на заместителя   главы администрации  </w:t>
      </w:r>
      <w:r w:rsidR="005D2B33" w:rsidRPr="00166326">
        <w:rPr>
          <w:sz w:val="28"/>
          <w:szCs w:val="28"/>
        </w:rPr>
        <w:t>Победенского сельского   </w:t>
      </w:r>
      <w:r>
        <w:rPr>
          <w:sz w:val="28"/>
          <w:szCs w:val="28"/>
        </w:rPr>
        <w:t>поселения К.Сидельцеву.</w:t>
      </w:r>
      <w:r w:rsidR="00B92A75" w:rsidRPr="00166326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="005D2B33" w:rsidRPr="00166326">
        <w:rPr>
          <w:sz w:val="28"/>
          <w:szCs w:val="28"/>
        </w:rPr>
        <w:t>6</w:t>
      </w:r>
      <w:r w:rsidR="00B92A75" w:rsidRPr="0016632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Распоряжение</w:t>
      </w:r>
      <w:r w:rsidR="00B92A75" w:rsidRPr="00166326">
        <w:rPr>
          <w:sz w:val="28"/>
          <w:szCs w:val="28"/>
        </w:rPr>
        <w:t xml:space="preserve"> вступает в силу со дня подписания.</w:t>
      </w:r>
    </w:p>
    <w:p w:rsidR="005D2B33" w:rsidRDefault="005D2B33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166326" w:rsidRPr="00166326" w:rsidRDefault="00166326" w:rsidP="0016632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FD036C" w:rsidRPr="00166326" w:rsidRDefault="00166326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                                            Д.Ушаков</w:t>
      </w:r>
    </w:p>
    <w:p w:rsidR="00FD036C" w:rsidRDefault="00FD036C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326" w:rsidRPr="00166326" w:rsidRDefault="00166326" w:rsidP="00FD0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036C" w:rsidRPr="00166326" w:rsidRDefault="00FD036C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6326">
        <w:rPr>
          <w:rFonts w:ascii="Times New Roman" w:hAnsi="Times New Roman" w:cs="Times New Roman"/>
          <w:sz w:val="24"/>
          <w:szCs w:val="24"/>
        </w:rPr>
        <w:t>Подготовил:</w:t>
      </w:r>
    </w:p>
    <w:p w:rsidR="005D2B33" w:rsidRPr="00166326" w:rsidRDefault="00B92A75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6326">
        <w:rPr>
          <w:rFonts w:ascii="Times New Roman" w:hAnsi="Times New Roman" w:cs="Times New Roman"/>
          <w:sz w:val="24"/>
          <w:szCs w:val="24"/>
        </w:rPr>
        <w:t xml:space="preserve">Зам. главы администрации </w:t>
      </w:r>
      <w:r w:rsidR="009847C8" w:rsidRPr="001663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166326">
        <w:rPr>
          <w:rFonts w:ascii="Times New Roman" w:hAnsi="Times New Roman" w:cs="Times New Roman"/>
          <w:sz w:val="24"/>
          <w:szCs w:val="24"/>
        </w:rPr>
        <w:t xml:space="preserve">                            К.</w:t>
      </w:r>
      <w:r w:rsidR="009847C8" w:rsidRPr="00166326">
        <w:rPr>
          <w:rFonts w:ascii="Times New Roman" w:hAnsi="Times New Roman" w:cs="Times New Roman"/>
          <w:sz w:val="24"/>
          <w:szCs w:val="24"/>
        </w:rPr>
        <w:t xml:space="preserve"> Сидельцева</w:t>
      </w:r>
    </w:p>
    <w:p w:rsidR="005D2B33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326" w:rsidRPr="00166326" w:rsidRDefault="00166326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36C" w:rsidRPr="00166326" w:rsidRDefault="00FD036C" w:rsidP="00FD0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3CBB" w:rsidRPr="00166326" w:rsidRDefault="00FD036C" w:rsidP="00166326">
      <w:pPr>
        <w:spacing w:after="0" w:line="240" w:lineRule="auto"/>
        <w:rPr>
          <w:rFonts w:ascii="Times New Roman" w:hAnsi="Times New Roman" w:cs="Times New Roman"/>
        </w:rPr>
      </w:pPr>
      <w:r w:rsidRPr="00166326">
        <w:rPr>
          <w:rFonts w:ascii="Times New Roman" w:hAnsi="Times New Roman" w:cs="Times New Roman"/>
        </w:rPr>
        <w:t xml:space="preserve">Отпечатано 2 экз. : 1 – общий отдел, 1- </w:t>
      </w:r>
      <w:r w:rsidR="00166326">
        <w:rPr>
          <w:rFonts w:ascii="Times New Roman" w:hAnsi="Times New Roman" w:cs="Times New Roman"/>
        </w:rPr>
        <w:t>Сидельцева К.</w:t>
      </w:r>
    </w:p>
    <w:sectPr w:rsidR="00E83CBB" w:rsidRPr="00166326" w:rsidSect="000D2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D036C"/>
    <w:rsid w:val="000D2DA7"/>
    <w:rsid w:val="00166326"/>
    <w:rsid w:val="002736E4"/>
    <w:rsid w:val="0051578A"/>
    <w:rsid w:val="005D2B33"/>
    <w:rsid w:val="009847C8"/>
    <w:rsid w:val="00B92A75"/>
    <w:rsid w:val="00BE3EAC"/>
    <w:rsid w:val="00E83CBB"/>
    <w:rsid w:val="00F0273F"/>
    <w:rsid w:val="00FD0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36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9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arm01</cp:lastModifiedBy>
  <cp:revision>12</cp:revision>
  <cp:lastPrinted>2017-12-13T08:57:00Z</cp:lastPrinted>
  <dcterms:created xsi:type="dcterms:W3CDTF">2015-04-21T13:29:00Z</dcterms:created>
  <dcterms:modified xsi:type="dcterms:W3CDTF">2017-12-18T10:31:00Z</dcterms:modified>
</cp:coreProperties>
</file>