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108" w:type="dxa"/>
        <w:tblLayout w:type="fixed"/>
        <w:tblLook w:val="0000"/>
      </w:tblPr>
      <w:tblGrid>
        <w:gridCol w:w="3420"/>
        <w:gridCol w:w="2880"/>
        <w:gridCol w:w="3339"/>
      </w:tblGrid>
      <w:tr w:rsidR="004B2A22" w:rsidTr="00FB08BE">
        <w:tc>
          <w:tcPr>
            <w:tcW w:w="3420" w:type="dxa"/>
            <w:tcBorders>
              <w:bottom w:val="thinThickSmallGap" w:sz="24" w:space="0" w:color="auto"/>
            </w:tcBorders>
            <w:shd w:val="clear" w:color="auto" w:fill="auto"/>
          </w:tcPr>
          <w:p w:rsidR="004B2A22" w:rsidRDefault="004B2A22" w:rsidP="004B2A22">
            <w:pPr>
              <w:snapToGrid w:val="0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Урысые Федерациер</w:t>
            </w:r>
          </w:p>
          <w:p w:rsidR="004B2A22" w:rsidRDefault="004B2A22" w:rsidP="004B2A22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Адыгэ Республикэм</w:t>
            </w:r>
          </w:p>
          <w:p w:rsidR="004B2A22" w:rsidRDefault="004B2A22" w:rsidP="004B2A22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Муниципальнэ образованиеу</w:t>
            </w:r>
          </w:p>
          <w:p w:rsidR="004B2A22" w:rsidRDefault="004B2A22" w:rsidP="004B2A22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«Победенскэ къодже псэуп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эм»</w:t>
            </w:r>
          </w:p>
          <w:p w:rsidR="004B2A22" w:rsidRPr="008C1780" w:rsidRDefault="004B2A22" w:rsidP="004B2A22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 администрацие</w:t>
            </w:r>
          </w:p>
          <w:p w:rsidR="004B2A22" w:rsidRDefault="004B2A22" w:rsidP="004B2A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385773, п. Совхознэр,</w:t>
            </w:r>
          </w:p>
          <w:p w:rsidR="004B2A22" w:rsidRDefault="004B2A22" w:rsidP="004B2A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ур. Советскэр, 45</w:t>
            </w:r>
          </w:p>
        </w:tc>
        <w:tc>
          <w:tcPr>
            <w:tcW w:w="2880" w:type="dxa"/>
            <w:tcBorders>
              <w:bottom w:val="thinThickSmallGap" w:sz="24" w:space="0" w:color="auto"/>
            </w:tcBorders>
            <w:shd w:val="clear" w:color="auto" w:fill="auto"/>
          </w:tcPr>
          <w:p w:rsidR="004B2A22" w:rsidRDefault="004B2A22" w:rsidP="004B2A22">
            <w:pPr>
              <w:snapToGrid w:val="0"/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85825" cy="895350"/>
                  <wp:effectExtent l="1905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2A22" w:rsidRDefault="004B2A22" w:rsidP="004B2A22">
            <w:pPr>
              <w:spacing w:after="0" w:line="240" w:lineRule="auto"/>
              <w:jc w:val="center"/>
            </w:pPr>
          </w:p>
          <w:p w:rsidR="004B2A22" w:rsidRDefault="004B2A22" w:rsidP="004B2A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Тел./факс 2-96-06</w:t>
            </w:r>
          </w:p>
        </w:tc>
        <w:tc>
          <w:tcPr>
            <w:tcW w:w="3339" w:type="dxa"/>
            <w:tcBorders>
              <w:bottom w:val="thinThickSmallGap" w:sz="24" w:space="0" w:color="auto"/>
            </w:tcBorders>
            <w:shd w:val="clear" w:color="auto" w:fill="auto"/>
          </w:tcPr>
          <w:p w:rsidR="004B2A22" w:rsidRDefault="004B2A22" w:rsidP="004B2A22">
            <w:pPr>
              <w:snapToGrid w:val="0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Российская Федерация</w:t>
            </w:r>
          </w:p>
          <w:p w:rsidR="004B2A22" w:rsidRDefault="004B2A22" w:rsidP="004B2A22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Республика Адыгея </w:t>
            </w:r>
          </w:p>
          <w:p w:rsidR="004B2A22" w:rsidRDefault="004B2A22" w:rsidP="004B2A22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</w:p>
          <w:p w:rsidR="004B2A22" w:rsidRDefault="004B2A22" w:rsidP="004B2A22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муниципального образования </w:t>
            </w:r>
          </w:p>
          <w:p w:rsidR="004B2A22" w:rsidRPr="008C1780" w:rsidRDefault="004B2A22" w:rsidP="004B2A22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«Победенское сельское поселение»</w:t>
            </w:r>
          </w:p>
          <w:p w:rsidR="004B2A22" w:rsidRDefault="004B2A22" w:rsidP="004B2A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385730, п. Тульский,</w:t>
            </w:r>
          </w:p>
          <w:p w:rsidR="004B2A22" w:rsidRDefault="004B2A22" w:rsidP="004B2A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Советская, 45</w:t>
            </w:r>
          </w:p>
          <w:p w:rsidR="004B2A22" w:rsidRDefault="004B2A22" w:rsidP="004B2A22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</w:tr>
    </w:tbl>
    <w:p w:rsidR="0054740C" w:rsidRPr="004B2A22" w:rsidRDefault="0054740C" w:rsidP="004B2A22">
      <w:pPr>
        <w:spacing w:after="0" w:line="240" w:lineRule="auto"/>
        <w:ind w:firstLine="900"/>
        <w:jc w:val="center"/>
        <w:rPr>
          <w:rFonts w:eastAsiaTheme="minorEastAsia"/>
          <w:kern w:val="0"/>
          <w:lang w:eastAsia="ru-RU"/>
        </w:rPr>
      </w:pPr>
      <w:r w:rsidRPr="004B2A22">
        <w:rPr>
          <w:rFonts w:eastAsiaTheme="minorEastAsia"/>
          <w:kern w:val="0"/>
          <w:lang w:eastAsia="ru-RU"/>
        </w:rPr>
        <w:t>РАСПОРЯЖЕНИЕ</w:t>
      </w:r>
    </w:p>
    <w:p w:rsidR="0054740C" w:rsidRPr="004B2A22" w:rsidRDefault="004B2A22" w:rsidP="0054740C">
      <w:pPr>
        <w:spacing w:after="0" w:line="240" w:lineRule="auto"/>
        <w:ind w:firstLine="900"/>
        <w:jc w:val="center"/>
        <w:rPr>
          <w:rFonts w:eastAsiaTheme="minorEastAsia"/>
          <w:kern w:val="0"/>
          <w:lang w:eastAsia="ru-RU"/>
        </w:rPr>
      </w:pPr>
      <w:r>
        <w:rPr>
          <w:rFonts w:eastAsiaTheme="minorEastAsia"/>
          <w:kern w:val="0"/>
          <w:lang w:eastAsia="ru-RU"/>
        </w:rPr>
        <w:t xml:space="preserve">Администрации </w:t>
      </w:r>
      <w:r w:rsidR="0054740C" w:rsidRPr="004B2A22">
        <w:rPr>
          <w:rFonts w:eastAsiaTheme="minorEastAsia"/>
          <w:kern w:val="0"/>
          <w:lang w:eastAsia="ru-RU"/>
        </w:rPr>
        <w:t xml:space="preserve"> муниципального образования </w:t>
      </w:r>
    </w:p>
    <w:p w:rsidR="0054740C" w:rsidRPr="004B2A22" w:rsidRDefault="0054740C" w:rsidP="0054740C">
      <w:pPr>
        <w:spacing w:after="0" w:line="240" w:lineRule="auto"/>
        <w:ind w:firstLine="900"/>
        <w:jc w:val="center"/>
        <w:rPr>
          <w:rFonts w:eastAsiaTheme="minorEastAsia"/>
          <w:kern w:val="0"/>
          <w:lang w:eastAsia="ru-RU"/>
        </w:rPr>
      </w:pPr>
      <w:r w:rsidRPr="004B2A22">
        <w:rPr>
          <w:rFonts w:eastAsiaTheme="minorEastAsia"/>
          <w:kern w:val="0"/>
          <w:lang w:eastAsia="ru-RU"/>
        </w:rPr>
        <w:t>«Победенское сельское поселение»</w:t>
      </w:r>
    </w:p>
    <w:p w:rsidR="0054740C" w:rsidRPr="004B2A22" w:rsidRDefault="004B2A22" w:rsidP="0054740C">
      <w:pPr>
        <w:spacing w:after="0" w:line="240" w:lineRule="auto"/>
        <w:rPr>
          <w:rFonts w:eastAsiaTheme="minorEastAsia"/>
          <w:kern w:val="0"/>
          <w:lang w:eastAsia="ru-RU"/>
        </w:rPr>
      </w:pPr>
      <w:r>
        <w:rPr>
          <w:rFonts w:eastAsiaTheme="minorEastAsia"/>
          <w:kern w:val="0"/>
          <w:lang w:eastAsia="ru-RU"/>
        </w:rPr>
        <w:t>«_</w:t>
      </w:r>
      <w:r w:rsidR="00E4643B">
        <w:rPr>
          <w:rFonts w:eastAsiaTheme="minorEastAsia"/>
          <w:kern w:val="0"/>
          <w:lang w:eastAsia="ru-RU"/>
        </w:rPr>
        <w:t>07</w:t>
      </w:r>
      <w:r>
        <w:rPr>
          <w:rFonts w:eastAsiaTheme="minorEastAsia"/>
          <w:kern w:val="0"/>
          <w:lang w:eastAsia="ru-RU"/>
        </w:rPr>
        <w:t>__»____</w:t>
      </w:r>
      <w:r w:rsidR="00E4643B">
        <w:rPr>
          <w:rFonts w:eastAsiaTheme="minorEastAsia"/>
          <w:kern w:val="0"/>
          <w:lang w:eastAsia="ru-RU"/>
        </w:rPr>
        <w:t>12</w:t>
      </w:r>
      <w:r>
        <w:rPr>
          <w:rFonts w:eastAsiaTheme="minorEastAsia"/>
          <w:kern w:val="0"/>
          <w:lang w:eastAsia="ru-RU"/>
        </w:rPr>
        <w:t>____ 2017</w:t>
      </w:r>
      <w:r w:rsidR="0054740C" w:rsidRPr="004B2A22">
        <w:rPr>
          <w:rFonts w:eastAsiaTheme="minorEastAsia"/>
          <w:kern w:val="0"/>
          <w:lang w:eastAsia="ru-RU"/>
        </w:rPr>
        <w:t xml:space="preserve"> г. </w:t>
      </w:r>
      <w:r w:rsidR="0054740C" w:rsidRPr="004B2A22">
        <w:rPr>
          <w:rFonts w:eastAsiaTheme="minorEastAsia"/>
          <w:kern w:val="0"/>
          <w:lang w:eastAsia="ru-RU"/>
        </w:rPr>
        <w:tab/>
      </w:r>
      <w:r w:rsidR="0054740C" w:rsidRPr="004B2A22">
        <w:rPr>
          <w:rFonts w:eastAsiaTheme="minorEastAsia"/>
          <w:kern w:val="0"/>
          <w:lang w:eastAsia="ru-RU"/>
        </w:rPr>
        <w:tab/>
      </w:r>
      <w:r w:rsidR="0054740C" w:rsidRPr="004B2A22">
        <w:rPr>
          <w:rFonts w:eastAsiaTheme="minorEastAsia"/>
          <w:kern w:val="0"/>
          <w:lang w:eastAsia="ru-RU"/>
        </w:rPr>
        <w:tab/>
      </w:r>
      <w:r w:rsidR="0054740C" w:rsidRPr="004B2A22">
        <w:rPr>
          <w:rFonts w:eastAsiaTheme="minorEastAsia"/>
          <w:kern w:val="0"/>
          <w:lang w:eastAsia="ru-RU"/>
        </w:rPr>
        <w:tab/>
      </w:r>
      <w:r>
        <w:rPr>
          <w:rFonts w:eastAsiaTheme="minorEastAsia"/>
          <w:kern w:val="0"/>
          <w:lang w:eastAsia="ru-RU"/>
        </w:rPr>
        <w:t xml:space="preserve">                                   </w:t>
      </w:r>
      <w:r w:rsidR="0054740C" w:rsidRPr="004B2A22">
        <w:rPr>
          <w:rFonts w:eastAsiaTheme="minorEastAsia"/>
          <w:kern w:val="0"/>
          <w:lang w:eastAsia="ru-RU"/>
        </w:rPr>
        <w:tab/>
        <w:t>№_</w:t>
      </w:r>
      <w:bookmarkStart w:id="0" w:name="_GoBack"/>
      <w:bookmarkEnd w:id="0"/>
      <w:r>
        <w:rPr>
          <w:rFonts w:eastAsiaTheme="minorEastAsia"/>
          <w:kern w:val="0"/>
          <w:lang w:eastAsia="ru-RU"/>
        </w:rPr>
        <w:t>_</w:t>
      </w:r>
      <w:r w:rsidR="00E4643B">
        <w:rPr>
          <w:rFonts w:eastAsiaTheme="minorEastAsia"/>
          <w:kern w:val="0"/>
          <w:lang w:eastAsia="ru-RU"/>
        </w:rPr>
        <w:t>127-р</w:t>
      </w:r>
      <w:r>
        <w:rPr>
          <w:rFonts w:eastAsiaTheme="minorEastAsia"/>
          <w:kern w:val="0"/>
          <w:lang w:eastAsia="ru-RU"/>
        </w:rPr>
        <w:t>_</w:t>
      </w:r>
      <w:r w:rsidR="0054740C" w:rsidRPr="004B2A22">
        <w:rPr>
          <w:rFonts w:eastAsiaTheme="minorEastAsia"/>
          <w:kern w:val="0"/>
          <w:lang w:eastAsia="ru-RU"/>
        </w:rPr>
        <w:t>__</w:t>
      </w:r>
    </w:p>
    <w:p w:rsidR="0054740C" w:rsidRPr="004B2A22" w:rsidRDefault="0054740C" w:rsidP="0054740C">
      <w:pPr>
        <w:spacing w:after="0" w:line="240" w:lineRule="auto"/>
        <w:rPr>
          <w:rFonts w:eastAsiaTheme="minorEastAsia"/>
          <w:kern w:val="0"/>
          <w:lang w:eastAsia="ru-RU"/>
        </w:rPr>
      </w:pPr>
      <w:r w:rsidRPr="004B2A22">
        <w:rPr>
          <w:rFonts w:eastAsiaTheme="minorEastAsia"/>
          <w:kern w:val="0"/>
          <w:lang w:eastAsia="ru-RU"/>
        </w:rPr>
        <w:t>пос. Совхозный</w:t>
      </w:r>
    </w:p>
    <w:p w:rsidR="0054740C" w:rsidRPr="004B2A22" w:rsidRDefault="0054740C" w:rsidP="0054740C">
      <w:pPr>
        <w:spacing w:after="0" w:line="240" w:lineRule="auto"/>
        <w:rPr>
          <w:rFonts w:eastAsiaTheme="minorEastAsia"/>
          <w:kern w:val="0"/>
          <w:lang w:eastAsia="ru-RU"/>
        </w:rPr>
      </w:pPr>
    </w:p>
    <w:p w:rsidR="0054740C" w:rsidRPr="004B2A22" w:rsidRDefault="0054740C" w:rsidP="0054740C">
      <w:pPr>
        <w:spacing w:after="0" w:line="240" w:lineRule="auto"/>
        <w:rPr>
          <w:i/>
        </w:rPr>
      </w:pPr>
      <w:r w:rsidRPr="004B2A22">
        <w:rPr>
          <w:i/>
        </w:rPr>
        <w:t>О введении запрета на купание в купелях</w:t>
      </w:r>
    </w:p>
    <w:p w:rsidR="0054740C" w:rsidRPr="004B2A22" w:rsidRDefault="0054740C" w:rsidP="0054740C">
      <w:pPr>
        <w:spacing w:after="0" w:line="240" w:lineRule="auto"/>
        <w:rPr>
          <w:i/>
        </w:rPr>
      </w:pPr>
      <w:r w:rsidRPr="004B2A22">
        <w:rPr>
          <w:i/>
        </w:rPr>
        <w:t xml:space="preserve"> в период празднования «Крещение Господне,</w:t>
      </w:r>
    </w:p>
    <w:p w:rsidR="0054740C" w:rsidRPr="004B2A22" w:rsidRDefault="0054740C" w:rsidP="0054740C">
      <w:pPr>
        <w:spacing w:after="0" w:line="240" w:lineRule="auto"/>
        <w:rPr>
          <w:i/>
        </w:rPr>
      </w:pPr>
      <w:r w:rsidRPr="004B2A22">
        <w:rPr>
          <w:i/>
        </w:rPr>
        <w:t xml:space="preserve"> или Богоявление» на территории</w:t>
      </w:r>
    </w:p>
    <w:p w:rsidR="0054740C" w:rsidRPr="004B2A22" w:rsidRDefault="0054740C" w:rsidP="0054740C">
      <w:pPr>
        <w:spacing w:after="0" w:line="240" w:lineRule="auto"/>
        <w:rPr>
          <w:rFonts w:eastAsiaTheme="minorEastAsia"/>
          <w:i/>
          <w:kern w:val="0"/>
          <w:lang w:eastAsia="ru-RU"/>
        </w:rPr>
      </w:pPr>
      <w:r w:rsidRPr="004B2A22">
        <w:rPr>
          <w:rFonts w:eastAsiaTheme="minorEastAsia"/>
          <w:i/>
          <w:kern w:val="0"/>
          <w:lang w:eastAsia="ru-RU"/>
        </w:rPr>
        <w:t xml:space="preserve">МО «Победенское сельское поселение» </w:t>
      </w:r>
      <w:r w:rsidR="004B2A22">
        <w:rPr>
          <w:rFonts w:eastAsiaTheme="minorEastAsia"/>
          <w:i/>
          <w:kern w:val="0"/>
          <w:lang w:eastAsia="ru-RU"/>
        </w:rPr>
        <w:t>в 2018</w:t>
      </w:r>
      <w:r w:rsidRPr="004B2A22">
        <w:rPr>
          <w:rFonts w:eastAsiaTheme="minorEastAsia"/>
          <w:i/>
          <w:kern w:val="0"/>
          <w:lang w:eastAsia="ru-RU"/>
        </w:rPr>
        <w:t>году</w:t>
      </w:r>
    </w:p>
    <w:p w:rsidR="0054740C" w:rsidRPr="004B2A22" w:rsidRDefault="0054740C" w:rsidP="0054740C">
      <w:pPr>
        <w:spacing w:after="0" w:line="240" w:lineRule="auto"/>
        <w:rPr>
          <w:rFonts w:eastAsiaTheme="minorEastAsia"/>
          <w:kern w:val="0"/>
          <w:lang w:eastAsia="ru-RU"/>
        </w:rPr>
      </w:pPr>
    </w:p>
    <w:p w:rsidR="0054740C" w:rsidRPr="004B2A22" w:rsidRDefault="0054740C" w:rsidP="0054740C">
      <w:pPr>
        <w:spacing w:after="0" w:line="240" w:lineRule="auto"/>
        <w:ind w:firstLine="851"/>
        <w:jc w:val="both"/>
        <w:rPr>
          <w:sz w:val="22"/>
          <w:szCs w:val="22"/>
        </w:rPr>
      </w:pPr>
      <w:r w:rsidRPr="004B2A22">
        <w:rPr>
          <w:sz w:val="22"/>
          <w:szCs w:val="22"/>
        </w:rPr>
        <w:t>В целях обеспечения  безопасности людей на водных объектах, в соответствии с п.24 ст. 15 Федерального закона от 6 октября 2003 года №</w:t>
      </w:r>
      <w:r w:rsidR="004B2A22">
        <w:rPr>
          <w:sz w:val="22"/>
          <w:szCs w:val="22"/>
        </w:rPr>
        <w:t xml:space="preserve"> 131-ФЗ «Об</w:t>
      </w:r>
      <w:r w:rsidRPr="004B2A22">
        <w:rPr>
          <w:sz w:val="22"/>
          <w:szCs w:val="22"/>
        </w:rPr>
        <w:t xml:space="preserve"> общих принципах организации местного самоуправления в Российской Федерации» </w:t>
      </w:r>
    </w:p>
    <w:p w:rsidR="0054740C" w:rsidRPr="004B2A22" w:rsidRDefault="0054740C" w:rsidP="0054740C">
      <w:pPr>
        <w:spacing w:after="0" w:line="240" w:lineRule="auto"/>
        <w:ind w:firstLine="709"/>
        <w:jc w:val="both"/>
        <w:rPr>
          <w:rFonts w:eastAsiaTheme="minorEastAsia"/>
          <w:kern w:val="0"/>
          <w:lang w:eastAsia="ru-RU"/>
        </w:rPr>
      </w:pPr>
    </w:p>
    <w:p w:rsidR="00CC29AD" w:rsidRPr="004B2A22" w:rsidRDefault="0054740C" w:rsidP="004B2A22">
      <w:pPr>
        <w:spacing w:after="0" w:line="240" w:lineRule="auto"/>
        <w:jc w:val="center"/>
        <w:rPr>
          <w:rFonts w:eastAsiaTheme="minorEastAsia"/>
          <w:kern w:val="0"/>
          <w:lang w:eastAsia="ru-RU"/>
        </w:rPr>
      </w:pPr>
      <w:r w:rsidRPr="004B2A22">
        <w:rPr>
          <w:rFonts w:eastAsiaTheme="minorEastAsia"/>
          <w:kern w:val="0"/>
          <w:lang w:eastAsia="ru-RU"/>
        </w:rPr>
        <w:t>РАСПОРЯЖАЮСЬ:</w:t>
      </w:r>
    </w:p>
    <w:p w:rsidR="0054740C" w:rsidRPr="004B2A22" w:rsidRDefault="0054740C" w:rsidP="0054740C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</w:pPr>
      <w:r w:rsidRPr="004B2A22">
        <w:t>В период празднования «Крещение Господне, ил</w:t>
      </w:r>
      <w:r w:rsidR="004B2A22">
        <w:t>и Богоявление» 18-19 января 2018</w:t>
      </w:r>
      <w:r w:rsidRPr="004B2A22">
        <w:t xml:space="preserve"> года запретить устройство прорубей (купелей) для купания на водных объектах, расположенных на территории Победенского сельского поселения. </w:t>
      </w:r>
    </w:p>
    <w:p w:rsidR="0054740C" w:rsidRPr="004B2A22" w:rsidRDefault="0054740C" w:rsidP="0054740C">
      <w:pPr>
        <w:spacing w:after="0" w:line="240" w:lineRule="auto"/>
        <w:ind w:firstLine="851"/>
        <w:jc w:val="both"/>
      </w:pPr>
      <w:r w:rsidRPr="004B2A22">
        <w:t xml:space="preserve">2. Довести распоряжение через квартальных до населения и через руководителей организаций и учреждений, расположенных на территории поселения, до работающего населения. </w:t>
      </w:r>
    </w:p>
    <w:p w:rsidR="0054740C" w:rsidRPr="004B2A22" w:rsidRDefault="0054740C" w:rsidP="0054740C">
      <w:pPr>
        <w:spacing w:after="0" w:line="240" w:lineRule="auto"/>
        <w:ind w:firstLine="851"/>
        <w:jc w:val="both"/>
      </w:pPr>
      <w:r w:rsidRPr="004B2A22">
        <w:t>3. Контроль за выполнением настоящего</w:t>
      </w:r>
      <w:r w:rsidR="004B2A22">
        <w:t xml:space="preserve"> распоряжения  возложить на заместителя</w:t>
      </w:r>
      <w:r w:rsidRPr="004B2A22">
        <w:t xml:space="preserve"> главы администрации Сидельцеву К.В.</w:t>
      </w:r>
    </w:p>
    <w:p w:rsidR="0054740C" w:rsidRPr="004B2A22" w:rsidRDefault="0054740C" w:rsidP="0054740C">
      <w:pPr>
        <w:spacing w:after="0" w:line="240" w:lineRule="auto"/>
        <w:ind w:firstLine="851"/>
        <w:jc w:val="both"/>
      </w:pPr>
      <w:r w:rsidRPr="004B2A22">
        <w:t xml:space="preserve">4. </w:t>
      </w:r>
      <w:r w:rsidR="004B2A22">
        <w:t>Данное Распоряжение разместить на официальном сайте администрации поселения в сети «Интернет» и на информационном стенде.</w:t>
      </w:r>
    </w:p>
    <w:p w:rsidR="0054740C" w:rsidRDefault="0054740C" w:rsidP="0054740C">
      <w:pPr>
        <w:spacing w:after="0" w:line="240" w:lineRule="auto"/>
        <w:jc w:val="both"/>
        <w:rPr>
          <w:rFonts w:eastAsia="Times New Roman"/>
          <w:kern w:val="0"/>
          <w:lang w:eastAsia="ru-RU"/>
        </w:rPr>
      </w:pPr>
    </w:p>
    <w:p w:rsidR="004B2A22" w:rsidRDefault="004B2A22" w:rsidP="0054740C">
      <w:pPr>
        <w:spacing w:after="0" w:line="240" w:lineRule="auto"/>
        <w:jc w:val="both"/>
        <w:rPr>
          <w:rFonts w:eastAsia="Times New Roman"/>
          <w:kern w:val="0"/>
          <w:lang w:eastAsia="ru-RU"/>
        </w:rPr>
      </w:pPr>
    </w:p>
    <w:p w:rsidR="004B2A22" w:rsidRDefault="004B2A22" w:rsidP="0054740C">
      <w:pPr>
        <w:spacing w:after="0" w:line="240" w:lineRule="auto"/>
        <w:jc w:val="both"/>
        <w:rPr>
          <w:rFonts w:eastAsia="Times New Roman"/>
          <w:kern w:val="0"/>
          <w:lang w:eastAsia="ru-RU"/>
        </w:rPr>
      </w:pPr>
    </w:p>
    <w:p w:rsidR="004B2A22" w:rsidRPr="004B2A22" w:rsidRDefault="004B2A22" w:rsidP="0054740C">
      <w:pPr>
        <w:spacing w:after="0" w:line="240" w:lineRule="auto"/>
        <w:jc w:val="both"/>
        <w:rPr>
          <w:rFonts w:eastAsia="Times New Roman"/>
          <w:kern w:val="0"/>
          <w:lang w:eastAsia="ru-RU"/>
        </w:rPr>
      </w:pPr>
    </w:p>
    <w:p w:rsidR="0054740C" w:rsidRDefault="0054740C" w:rsidP="0054740C">
      <w:pPr>
        <w:spacing w:after="0" w:line="240" w:lineRule="auto"/>
        <w:rPr>
          <w:rFonts w:eastAsiaTheme="minorEastAsia"/>
          <w:kern w:val="0"/>
          <w:lang w:eastAsia="ru-RU"/>
        </w:rPr>
      </w:pPr>
      <w:r w:rsidRPr="004B2A22">
        <w:rPr>
          <w:rFonts w:eastAsiaTheme="minorEastAsia"/>
          <w:kern w:val="0"/>
          <w:lang w:eastAsia="ru-RU"/>
        </w:rPr>
        <w:t xml:space="preserve">Глава  муниципального образования </w:t>
      </w:r>
      <w:r w:rsidR="004B2A22">
        <w:rPr>
          <w:rFonts w:eastAsiaTheme="minorEastAsia"/>
          <w:kern w:val="0"/>
          <w:lang w:eastAsia="ru-RU"/>
        </w:rPr>
        <w:t xml:space="preserve">                                              Д.Ушаков</w:t>
      </w:r>
    </w:p>
    <w:p w:rsidR="004B2A22" w:rsidRDefault="004B2A22" w:rsidP="0054740C">
      <w:pPr>
        <w:spacing w:after="0" w:line="240" w:lineRule="auto"/>
        <w:rPr>
          <w:rFonts w:eastAsiaTheme="minorEastAsia"/>
          <w:kern w:val="0"/>
          <w:lang w:eastAsia="ru-RU"/>
        </w:rPr>
      </w:pPr>
    </w:p>
    <w:p w:rsidR="004B2A22" w:rsidRPr="004B2A22" w:rsidRDefault="004B2A22" w:rsidP="0054740C">
      <w:pPr>
        <w:spacing w:after="0" w:line="240" w:lineRule="auto"/>
        <w:rPr>
          <w:rFonts w:eastAsiaTheme="minorEastAsia"/>
          <w:kern w:val="0"/>
          <w:lang w:eastAsia="ru-RU"/>
        </w:rPr>
      </w:pPr>
    </w:p>
    <w:p w:rsidR="0054740C" w:rsidRPr="004B2A22" w:rsidRDefault="0054740C" w:rsidP="0054740C">
      <w:pPr>
        <w:spacing w:after="0" w:line="240" w:lineRule="auto"/>
        <w:rPr>
          <w:rFonts w:eastAsiaTheme="minorEastAsia"/>
          <w:kern w:val="0"/>
          <w:sz w:val="24"/>
          <w:szCs w:val="24"/>
          <w:lang w:eastAsia="ru-RU"/>
        </w:rPr>
      </w:pPr>
      <w:r w:rsidRPr="004B2A22">
        <w:rPr>
          <w:rFonts w:eastAsiaTheme="minorEastAsia"/>
          <w:kern w:val="0"/>
          <w:sz w:val="24"/>
          <w:szCs w:val="24"/>
          <w:lang w:eastAsia="ru-RU"/>
        </w:rPr>
        <w:t>Подготовил</w:t>
      </w:r>
      <w:r w:rsidR="004B2A22">
        <w:rPr>
          <w:rFonts w:eastAsiaTheme="minorEastAsia"/>
          <w:kern w:val="0"/>
          <w:sz w:val="24"/>
          <w:szCs w:val="24"/>
          <w:lang w:eastAsia="ru-RU"/>
        </w:rPr>
        <w:t>а</w:t>
      </w:r>
      <w:r w:rsidRPr="004B2A22">
        <w:rPr>
          <w:rFonts w:eastAsiaTheme="minorEastAsia"/>
          <w:kern w:val="0"/>
          <w:sz w:val="24"/>
          <w:szCs w:val="24"/>
          <w:lang w:eastAsia="ru-RU"/>
        </w:rPr>
        <w:t>:</w:t>
      </w:r>
    </w:p>
    <w:p w:rsidR="0054740C" w:rsidRPr="004B2A22" w:rsidRDefault="0054740C" w:rsidP="0054740C">
      <w:pPr>
        <w:spacing w:after="0" w:line="240" w:lineRule="auto"/>
        <w:rPr>
          <w:rFonts w:eastAsiaTheme="minorEastAsia"/>
          <w:kern w:val="0"/>
          <w:sz w:val="24"/>
          <w:szCs w:val="24"/>
          <w:lang w:eastAsia="ru-RU"/>
        </w:rPr>
      </w:pPr>
      <w:r w:rsidRPr="004B2A22">
        <w:rPr>
          <w:rFonts w:eastAsiaTheme="minorEastAsia"/>
          <w:kern w:val="0"/>
          <w:sz w:val="24"/>
          <w:szCs w:val="24"/>
          <w:lang w:eastAsia="ru-RU"/>
        </w:rPr>
        <w:t xml:space="preserve">Зам. главы администрации                                                  </w:t>
      </w:r>
      <w:r w:rsidR="004B2A22">
        <w:rPr>
          <w:rFonts w:eastAsiaTheme="minorEastAsia"/>
          <w:kern w:val="0"/>
          <w:sz w:val="24"/>
          <w:szCs w:val="24"/>
          <w:lang w:eastAsia="ru-RU"/>
        </w:rPr>
        <w:t xml:space="preserve">                               К.</w:t>
      </w:r>
      <w:r w:rsidRPr="004B2A22">
        <w:rPr>
          <w:rFonts w:eastAsiaTheme="minorEastAsia"/>
          <w:kern w:val="0"/>
          <w:sz w:val="24"/>
          <w:szCs w:val="24"/>
          <w:lang w:eastAsia="ru-RU"/>
        </w:rPr>
        <w:t xml:space="preserve"> Сидельцева</w:t>
      </w:r>
    </w:p>
    <w:p w:rsidR="0054740C" w:rsidRPr="004B2A22" w:rsidRDefault="0054740C" w:rsidP="0054740C">
      <w:pPr>
        <w:spacing w:after="0" w:line="240" w:lineRule="auto"/>
        <w:rPr>
          <w:rFonts w:eastAsiaTheme="minorEastAsia"/>
          <w:kern w:val="0"/>
          <w:sz w:val="24"/>
          <w:szCs w:val="24"/>
          <w:lang w:eastAsia="ru-RU"/>
        </w:rPr>
      </w:pPr>
    </w:p>
    <w:p w:rsidR="0054740C" w:rsidRPr="004B2A22" w:rsidRDefault="0054740C" w:rsidP="0054740C">
      <w:pPr>
        <w:spacing w:after="0" w:line="240" w:lineRule="auto"/>
        <w:rPr>
          <w:rFonts w:eastAsiaTheme="minorEastAsia"/>
          <w:kern w:val="0"/>
          <w:sz w:val="24"/>
          <w:szCs w:val="24"/>
          <w:lang w:eastAsia="ru-RU"/>
        </w:rPr>
      </w:pPr>
    </w:p>
    <w:p w:rsidR="00427086" w:rsidRPr="004B2A22" w:rsidRDefault="0054740C" w:rsidP="004B2A22">
      <w:pPr>
        <w:spacing w:after="0" w:line="240" w:lineRule="auto"/>
      </w:pPr>
      <w:r w:rsidRPr="004B2A22">
        <w:rPr>
          <w:rFonts w:eastAsiaTheme="minorEastAsia"/>
          <w:kern w:val="0"/>
          <w:sz w:val="22"/>
          <w:szCs w:val="22"/>
          <w:lang w:eastAsia="ru-RU"/>
        </w:rPr>
        <w:lastRenderedPageBreak/>
        <w:t>Отпечатано 2 экз. : 1 –</w:t>
      </w:r>
      <w:r w:rsidR="004B2A22">
        <w:rPr>
          <w:rFonts w:eastAsiaTheme="minorEastAsia"/>
          <w:kern w:val="0"/>
          <w:sz w:val="22"/>
          <w:szCs w:val="22"/>
          <w:lang w:eastAsia="ru-RU"/>
        </w:rPr>
        <w:t xml:space="preserve"> общий отдел, 1- Сидельцева К.</w:t>
      </w:r>
    </w:p>
    <w:sectPr w:rsidR="00427086" w:rsidRPr="004B2A22" w:rsidSect="00936D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623B6"/>
    <w:multiLevelType w:val="hybridMultilevel"/>
    <w:tmpl w:val="6E44926A"/>
    <w:lvl w:ilvl="0" w:tplc="DFEE27F6">
      <w:start w:val="1"/>
      <w:numFmt w:val="decimal"/>
      <w:lvlText w:val="%1."/>
      <w:lvlJc w:val="left"/>
      <w:pPr>
        <w:ind w:left="2111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EF86D79"/>
    <w:multiLevelType w:val="hybridMultilevel"/>
    <w:tmpl w:val="178A673E"/>
    <w:lvl w:ilvl="0" w:tplc="301275EA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74A5C5A"/>
    <w:multiLevelType w:val="hybridMultilevel"/>
    <w:tmpl w:val="B8C4D030"/>
    <w:lvl w:ilvl="0" w:tplc="54AA86E6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367E7"/>
    <w:rsid w:val="00265EB9"/>
    <w:rsid w:val="00376E68"/>
    <w:rsid w:val="00402FFF"/>
    <w:rsid w:val="00427086"/>
    <w:rsid w:val="004B2A22"/>
    <w:rsid w:val="00526CB7"/>
    <w:rsid w:val="0054740C"/>
    <w:rsid w:val="006A5C16"/>
    <w:rsid w:val="00741E85"/>
    <w:rsid w:val="009367E7"/>
    <w:rsid w:val="00936D7E"/>
    <w:rsid w:val="00956DBC"/>
    <w:rsid w:val="00AC744D"/>
    <w:rsid w:val="00B15721"/>
    <w:rsid w:val="00BB189E"/>
    <w:rsid w:val="00CC29AD"/>
    <w:rsid w:val="00D476D1"/>
    <w:rsid w:val="00D525E9"/>
    <w:rsid w:val="00D8514E"/>
    <w:rsid w:val="00E4643B"/>
    <w:rsid w:val="00EE6007"/>
    <w:rsid w:val="00FF46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kern w:val="36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7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7E7"/>
    <w:pPr>
      <w:ind w:left="720"/>
      <w:contextualSpacing/>
    </w:pPr>
  </w:style>
  <w:style w:type="table" w:styleId="a4">
    <w:name w:val="Table Grid"/>
    <w:basedOn w:val="a1"/>
    <w:uiPriority w:val="59"/>
    <w:rsid w:val="00427086"/>
    <w:pPr>
      <w:spacing w:after="0" w:line="240" w:lineRule="auto"/>
    </w:pPr>
    <w:rPr>
      <w:rFonts w:asciiTheme="minorHAnsi" w:hAnsiTheme="minorHAnsi" w:cstheme="minorBidi"/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526CB7"/>
    <w:pPr>
      <w:spacing w:after="0" w:line="240" w:lineRule="auto"/>
      <w:ind w:firstLine="720"/>
      <w:jc w:val="both"/>
    </w:pPr>
    <w:rPr>
      <w:rFonts w:asciiTheme="minorHAnsi" w:hAnsiTheme="minorHAnsi" w:cstheme="minorBidi"/>
      <w:kern w:val="0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547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74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kern w:val="36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7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7E7"/>
    <w:pPr>
      <w:ind w:left="720"/>
      <w:contextualSpacing/>
    </w:pPr>
  </w:style>
  <w:style w:type="table" w:styleId="a4">
    <w:name w:val="Table Grid"/>
    <w:basedOn w:val="a1"/>
    <w:uiPriority w:val="59"/>
    <w:rsid w:val="00427086"/>
    <w:pPr>
      <w:spacing w:after="0" w:line="240" w:lineRule="auto"/>
    </w:pPr>
    <w:rPr>
      <w:rFonts w:asciiTheme="minorHAnsi" w:hAnsiTheme="minorHAnsi" w:cstheme="minorBidi"/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526CB7"/>
    <w:pPr>
      <w:spacing w:after="0" w:line="240" w:lineRule="auto"/>
      <w:ind w:firstLine="720"/>
      <w:jc w:val="both"/>
    </w:pPr>
    <w:rPr>
      <w:rFonts w:asciiTheme="minorHAnsi" w:hAnsiTheme="minorHAnsi" w:cstheme="minorBidi"/>
      <w:kern w:val="0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547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74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4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arm01</cp:lastModifiedBy>
  <cp:revision>8</cp:revision>
  <cp:lastPrinted>2017-12-13T09:07:00Z</cp:lastPrinted>
  <dcterms:created xsi:type="dcterms:W3CDTF">2016-11-23T09:37:00Z</dcterms:created>
  <dcterms:modified xsi:type="dcterms:W3CDTF">2017-12-18T10:29:00Z</dcterms:modified>
</cp:coreProperties>
</file>